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6859" w14:textId="72C354F8" w:rsidR="004711DD" w:rsidRPr="0047647D" w:rsidRDefault="004711DD" w:rsidP="00E46BC7">
      <w:pPr>
        <w:spacing w:after="120" w:line="360" w:lineRule="auto"/>
        <w:jc w:val="right"/>
        <w:rPr>
          <w:rFonts w:ascii="Arial" w:hAnsi="Arial" w:cs="Arial"/>
          <w:b/>
          <w:bCs/>
          <w:sz w:val="22"/>
          <w:szCs w:val="22"/>
        </w:rPr>
      </w:pPr>
    </w:p>
    <w:p w14:paraId="229BFF57" w14:textId="60523EFC" w:rsidR="003731C2" w:rsidRPr="00A00E4E" w:rsidRDefault="003731C2" w:rsidP="00E46BC7">
      <w:pPr>
        <w:spacing w:after="120" w:line="360" w:lineRule="auto"/>
        <w:jc w:val="right"/>
        <w:rPr>
          <w:rFonts w:ascii="Arial" w:hAnsi="Arial" w:cs="Arial"/>
          <w:sz w:val="22"/>
          <w:szCs w:val="22"/>
        </w:rPr>
      </w:pPr>
      <w:r w:rsidRPr="00A00E4E">
        <w:rPr>
          <w:rFonts w:ascii="Arial" w:hAnsi="Arial" w:cs="Arial"/>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A01668" w:rsidRDefault="004711DD" w:rsidP="00115B06">
      <w:pPr>
        <w:spacing w:after="120" w:line="360" w:lineRule="auto"/>
        <w:jc w:val="right"/>
        <w:outlineLvl w:val="0"/>
        <w:rPr>
          <w:rFonts w:ascii="Arial" w:hAnsi="Arial" w:cs="Arial"/>
          <w:b/>
          <w:bCs/>
          <w:caps/>
          <w:sz w:val="22"/>
          <w:szCs w:val="22"/>
        </w:rPr>
      </w:pPr>
      <w:r w:rsidRPr="00A01668">
        <w:rPr>
          <w:rFonts w:ascii="Arial" w:hAnsi="Arial" w:cs="Arial"/>
          <w:b/>
          <w:bCs/>
          <w:caps/>
          <w:sz w:val="22"/>
          <w:szCs w:val="22"/>
        </w:rPr>
        <w:t>Presseinformation</w:t>
      </w:r>
      <w:bookmarkStart w:id="0" w:name="OLE_LINK1"/>
      <w:bookmarkStart w:id="1" w:name="OLE_LINK2"/>
    </w:p>
    <w:p w14:paraId="51847775" w14:textId="2CE4ED84" w:rsidR="00184FA1" w:rsidRPr="003659D0" w:rsidRDefault="00B81AF1" w:rsidP="00184FA1">
      <w:pPr>
        <w:numPr>
          <w:ilvl w:val="0"/>
          <w:numId w:val="3"/>
        </w:numPr>
        <w:spacing w:after="120" w:line="360" w:lineRule="auto"/>
        <w:ind w:left="426" w:hanging="426"/>
        <w:rPr>
          <w:rFonts w:ascii="Arial" w:hAnsi="Arial" w:cs="Arial"/>
          <w:b/>
          <w:bCs/>
          <w:sz w:val="22"/>
          <w:szCs w:val="22"/>
        </w:rPr>
      </w:pPr>
      <w:r w:rsidRPr="003659D0">
        <w:rPr>
          <w:rFonts w:ascii="Arial" w:hAnsi="Arial" w:cs="Arial"/>
          <w:b/>
          <w:bCs/>
          <w:sz w:val="22"/>
          <w:szCs w:val="22"/>
        </w:rPr>
        <w:t>BBG</w:t>
      </w:r>
      <w:r w:rsidR="00184FA1" w:rsidRPr="003659D0">
        <w:rPr>
          <w:rFonts w:ascii="Arial" w:hAnsi="Arial" w:cs="Arial"/>
          <w:b/>
          <w:bCs/>
          <w:sz w:val="22"/>
          <w:szCs w:val="22"/>
        </w:rPr>
        <w:t xml:space="preserve"> aus Mindelheim</w:t>
      </w:r>
      <w:r w:rsidR="001A7087" w:rsidRPr="003659D0">
        <w:rPr>
          <w:rFonts w:ascii="Arial" w:hAnsi="Arial" w:cs="Arial"/>
          <w:b/>
          <w:bCs/>
          <w:sz w:val="22"/>
          <w:szCs w:val="22"/>
        </w:rPr>
        <w:t xml:space="preserve"> </w:t>
      </w:r>
      <w:r w:rsidR="00E90653" w:rsidRPr="003659D0">
        <w:rPr>
          <w:rFonts w:ascii="Arial" w:hAnsi="Arial" w:cs="Arial"/>
          <w:b/>
          <w:bCs/>
          <w:sz w:val="22"/>
          <w:szCs w:val="22"/>
        </w:rPr>
        <w:t xml:space="preserve">ist </w:t>
      </w:r>
      <w:r w:rsidR="00626380" w:rsidRPr="003659D0">
        <w:rPr>
          <w:rFonts w:ascii="Arial" w:hAnsi="Arial" w:cs="Arial"/>
          <w:b/>
          <w:bCs/>
          <w:sz w:val="22"/>
          <w:szCs w:val="22"/>
        </w:rPr>
        <w:t xml:space="preserve">erneut </w:t>
      </w:r>
      <w:r w:rsidR="00E90653" w:rsidRPr="003659D0">
        <w:rPr>
          <w:rFonts w:ascii="Arial" w:hAnsi="Arial" w:cs="Arial"/>
          <w:b/>
          <w:bCs/>
          <w:sz w:val="22"/>
          <w:szCs w:val="22"/>
        </w:rPr>
        <w:t>„</w:t>
      </w:r>
      <w:r w:rsidR="00D87677" w:rsidRPr="003659D0">
        <w:rPr>
          <w:rFonts w:ascii="Arial" w:hAnsi="Arial" w:cs="Arial"/>
          <w:b/>
          <w:bCs/>
          <w:sz w:val="22"/>
          <w:szCs w:val="22"/>
        </w:rPr>
        <w:t>exzellent</w:t>
      </w:r>
      <w:r w:rsidR="00E90653" w:rsidRPr="003659D0">
        <w:rPr>
          <w:rFonts w:ascii="Arial" w:hAnsi="Arial" w:cs="Arial"/>
          <w:b/>
          <w:bCs/>
          <w:sz w:val="22"/>
          <w:szCs w:val="22"/>
        </w:rPr>
        <w:t>“</w:t>
      </w:r>
      <w:r w:rsidR="009748B7" w:rsidRPr="003659D0">
        <w:rPr>
          <w:rFonts w:ascii="Arial" w:hAnsi="Arial" w:cs="Arial"/>
          <w:b/>
          <w:bCs/>
          <w:sz w:val="22"/>
          <w:szCs w:val="22"/>
        </w:rPr>
        <w:t xml:space="preserve"> </w:t>
      </w:r>
      <w:r w:rsidR="00D87677" w:rsidRPr="003659D0">
        <w:rPr>
          <w:rFonts w:ascii="Arial" w:hAnsi="Arial" w:cs="Arial"/>
          <w:b/>
          <w:bCs/>
          <w:sz w:val="22"/>
          <w:szCs w:val="22"/>
        </w:rPr>
        <w:t>bei Innovationskraft, Effizienz und Mitarbeiterzufriedenheit</w:t>
      </w:r>
    </w:p>
    <w:p w14:paraId="7985C8B0" w14:textId="0CE99A02" w:rsidR="00B13BFF" w:rsidRPr="003659D0" w:rsidRDefault="001A7087" w:rsidP="001A7087">
      <w:pPr>
        <w:numPr>
          <w:ilvl w:val="0"/>
          <w:numId w:val="3"/>
        </w:numPr>
        <w:spacing w:after="120" w:line="360" w:lineRule="auto"/>
        <w:ind w:left="426" w:hanging="426"/>
        <w:rPr>
          <w:rFonts w:ascii="Arial" w:hAnsi="Arial" w:cs="Arial"/>
          <w:b/>
          <w:bCs/>
          <w:sz w:val="22"/>
          <w:szCs w:val="22"/>
        </w:rPr>
      </w:pPr>
      <w:r w:rsidRPr="003659D0">
        <w:rPr>
          <w:rFonts w:ascii="Arial" w:hAnsi="Arial" w:cs="Arial"/>
          <w:b/>
          <w:bCs/>
          <w:sz w:val="22"/>
          <w:szCs w:val="22"/>
        </w:rPr>
        <w:t xml:space="preserve">Familienunternehmen aus dem Unterallgäu zum dritten Mal </w:t>
      </w:r>
      <w:r w:rsidR="00275E19" w:rsidRPr="003659D0">
        <w:rPr>
          <w:rFonts w:ascii="Arial" w:hAnsi="Arial" w:cs="Arial"/>
          <w:b/>
          <w:bCs/>
          <w:sz w:val="22"/>
          <w:szCs w:val="22"/>
        </w:rPr>
        <w:t>einer der TOP-Werkzeugbauer Deutschlands</w:t>
      </w:r>
    </w:p>
    <w:p w14:paraId="24A1945D" w14:textId="74FE3C69" w:rsidR="00E90653" w:rsidRPr="003659D0" w:rsidRDefault="004008F2" w:rsidP="00E90653">
      <w:pPr>
        <w:spacing w:after="120" w:line="360" w:lineRule="auto"/>
        <w:rPr>
          <w:rFonts w:ascii="Arial" w:hAnsi="Arial" w:cs="Arial"/>
          <w:sz w:val="22"/>
          <w:szCs w:val="22"/>
        </w:rPr>
      </w:pPr>
      <w:r w:rsidRPr="003659D0">
        <w:rPr>
          <w:rFonts w:ascii="Arial" w:hAnsi="Arial" w:cs="Arial"/>
          <w:i/>
          <w:sz w:val="22"/>
          <w:szCs w:val="22"/>
        </w:rPr>
        <w:t>Mindelheim,</w:t>
      </w:r>
      <w:r w:rsidR="00114BCE" w:rsidRPr="003659D0">
        <w:rPr>
          <w:rFonts w:ascii="Arial" w:hAnsi="Arial" w:cs="Arial"/>
          <w:i/>
          <w:sz w:val="22"/>
          <w:szCs w:val="22"/>
        </w:rPr>
        <w:t xml:space="preserve"> den</w:t>
      </w:r>
      <w:r w:rsidR="00161180" w:rsidRPr="003659D0">
        <w:rPr>
          <w:rFonts w:ascii="Arial" w:hAnsi="Arial" w:cs="Arial"/>
          <w:i/>
          <w:sz w:val="22"/>
          <w:szCs w:val="22"/>
        </w:rPr>
        <w:t xml:space="preserve"> </w:t>
      </w:r>
      <w:r w:rsidR="003659D0">
        <w:rPr>
          <w:rFonts w:ascii="Arial" w:hAnsi="Arial" w:cs="Arial"/>
          <w:i/>
          <w:sz w:val="22"/>
          <w:szCs w:val="22"/>
        </w:rPr>
        <w:t>16</w:t>
      </w:r>
      <w:r w:rsidRPr="003659D0">
        <w:rPr>
          <w:rFonts w:ascii="Arial" w:hAnsi="Arial" w:cs="Arial"/>
          <w:i/>
          <w:sz w:val="22"/>
          <w:szCs w:val="22"/>
        </w:rPr>
        <w:t xml:space="preserve">. </w:t>
      </w:r>
      <w:r w:rsidR="00184FA1" w:rsidRPr="003659D0">
        <w:rPr>
          <w:rFonts w:ascii="Arial" w:hAnsi="Arial" w:cs="Arial"/>
          <w:i/>
          <w:sz w:val="22"/>
          <w:szCs w:val="22"/>
        </w:rPr>
        <w:t>November</w:t>
      </w:r>
      <w:r w:rsidR="007130C5" w:rsidRPr="003659D0">
        <w:rPr>
          <w:rFonts w:ascii="Arial" w:hAnsi="Arial" w:cs="Arial"/>
          <w:i/>
          <w:sz w:val="22"/>
          <w:szCs w:val="22"/>
        </w:rPr>
        <w:t xml:space="preserve"> </w:t>
      </w:r>
      <w:r w:rsidRPr="003659D0">
        <w:rPr>
          <w:rFonts w:ascii="Arial" w:hAnsi="Arial" w:cs="Arial"/>
          <w:i/>
          <w:sz w:val="22"/>
          <w:szCs w:val="22"/>
        </w:rPr>
        <w:t>202</w:t>
      </w:r>
      <w:r w:rsidR="007130C5" w:rsidRPr="003659D0">
        <w:rPr>
          <w:rFonts w:ascii="Arial" w:hAnsi="Arial" w:cs="Arial"/>
          <w:i/>
          <w:sz w:val="22"/>
          <w:szCs w:val="22"/>
        </w:rPr>
        <w:t>1</w:t>
      </w:r>
      <w:r w:rsidRPr="003659D0">
        <w:rPr>
          <w:rFonts w:ascii="Arial" w:hAnsi="Arial" w:cs="Arial"/>
          <w:i/>
          <w:sz w:val="22"/>
          <w:szCs w:val="22"/>
        </w:rPr>
        <w:t>.</w:t>
      </w:r>
      <w:r w:rsidRPr="003659D0">
        <w:rPr>
          <w:rFonts w:ascii="Arial" w:hAnsi="Arial" w:cs="Arial"/>
          <w:sz w:val="22"/>
          <w:szCs w:val="22"/>
        </w:rPr>
        <w:t xml:space="preserve"> </w:t>
      </w:r>
      <w:r w:rsidR="00D80B29" w:rsidRPr="003659D0">
        <w:rPr>
          <w:rFonts w:ascii="Arial" w:hAnsi="Arial" w:cs="Arial"/>
          <w:sz w:val="22"/>
          <w:szCs w:val="22"/>
        </w:rPr>
        <w:t xml:space="preserve">Das Mindelheimer Familienunternehmen </w:t>
      </w:r>
      <w:r w:rsidR="001A7087" w:rsidRPr="003659D0">
        <w:rPr>
          <w:rFonts w:ascii="Arial" w:hAnsi="Arial" w:cs="Arial"/>
          <w:sz w:val="22"/>
          <w:szCs w:val="22"/>
        </w:rPr>
        <w:t xml:space="preserve">BBG </w:t>
      </w:r>
      <w:r w:rsidR="00D87677" w:rsidRPr="003659D0">
        <w:rPr>
          <w:rFonts w:ascii="Arial" w:hAnsi="Arial" w:cs="Arial"/>
          <w:sz w:val="22"/>
          <w:szCs w:val="22"/>
        </w:rPr>
        <w:t xml:space="preserve">ist im </w:t>
      </w:r>
      <w:r w:rsidR="00D80B29" w:rsidRPr="003659D0">
        <w:rPr>
          <w:rFonts w:ascii="Arial" w:hAnsi="Arial" w:cs="Arial"/>
          <w:sz w:val="22"/>
          <w:szCs w:val="22"/>
        </w:rPr>
        <w:t xml:space="preserve">November </w:t>
      </w:r>
      <w:r w:rsidR="00E90653" w:rsidRPr="003659D0">
        <w:rPr>
          <w:rFonts w:ascii="Arial" w:hAnsi="Arial" w:cs="Arial"/>
          <w:sz w:val="22"/>
          <w:szCs w:val="22"/>
        </w:rPr>
        <w:t>unter 26</w:t>
      </w:r>
      <w:r w:rsidR="00626380" w:rsidRPr="003659D0">
        <w:rPr>
          <w:rFonts w:ascii="Arial" w:hAnsi="Arial" w:cs="Arial"/>
          <w:sz w:val="22"/>
          <w:szCs w:val="22"/>
        </w:rPr>
        <w:t>5</w:t>
      </w:r>
      <w:r w:rsidR="00E90653" w:rsidRPr="003659D0">
        <w:rPr>
          <w:rFonts w:ascii="Arial" w:hAnsi="Arial" w:cs="Arial"/>
          <w:sz w:val="22"/>
          <w:szCs w:val="22"/>
        </w:rPr>
        <w:t xml:space="preserve"> </w:t>
      </w:r>
      <w:r w:rsidR="008D0EDB" w:rsidRPr="003659D0">
        <w:rPr>
          <w:rFonts w:ascii="Arial" w:hAnsi="Arial" w:cs="Arial"/>
          <w:sz w:val="22"/>
          <w:szCs w:val="22"/>
        </w:rPr>
        <w:t>Kandidaten</w:t>
      </w:r>
      <w:r w:rsidR="00E90653" w:rsidRPr="003659D0">
        <w:rPr>
          <w:rFonts w:ascii="Arial" w:hAnsi="Arial" w:cs="Arial"/>
          <w:sz w:val="22"/>
          <w:szCs w:val="22"/>
        </w:rPr>
        <w:t xml:space="preserve"> </w:t>
      </w:r>
      <w:r w:rsidR="00D80B29" w:rsidRPr="003659D0">
        <w:rPr>
          <w:rFonts w:ascii="Arial" w:hAnsi="Arial" w:cs="Arial"/>
          <w:sz w:val="22"/>
          <w:szCs w:val="22"/>
        </w:rPr>
        <w:t>als einer der besten Werkzeugbauer Deutschlands ausgezeichnet</w:t>
      </w:r>
      <w:r w:rsidR="00D87677" w:rsidRPr="003659D0">
        <w:rPr>
          <w:rFonts w:ascii="Arial" w:hAnsi="Arial" w:cs="Arial"/>
          <w:sz w:val="22"/>
          <w:szCs w:val="22"/>
        </w:rPr>
        <w:t xml:space="preserve"> worden</w:t>
      </w:r>
      <w:r w:rsidR="00D80B29" w:rsidRPr="003659D0">
        <w:rPr>
          <w:rFonts w:ascii="Arial" w:hAnsi="Arial" w:cs="Arial"/>
          <w:sz w:val="22"/>
          <w:szCs w:val="22"/>
        </w:rPr>
        <w:t xml:space="preserve">. </w:t>
      </w:r>
      <w:r w:rsidR="00E83951" w:rsidRPr="003659D0">
        <w:rPr>
          <w:rFonts w:ascii="Arial" w:hAnsi="Arial" w:cs="Arial"/>
          <w:sz w:val="22"/>
          <w:szCs w:val="22"/>
        </w:rPr>
        <w:t>B</w:t>
      </w:r>
      <w:r w:rsidR="00E90653" w:rsidRPr="003659D0">
        <w:rPr>
          <w:rFonts w:ascii="Arial" w:hAnsi="Arial" w:cs="Arial"/>
          <w:sz w:val="22"/>
          <w:szCs w:val="22"/>
        </w:rPr>
        <w:t xml:space="preserve">eim renommierten Wettbewerb „Excellence in </w:t>
      </w:r>
      <w:proofErr w:type="spellStart"/>
      <w:r w:rsidR="00E90653" w:rsidRPr="003659D0">
        <w:rPr>
          <w:rFonts w:ascii="Arial" w:hAnsi="Arial" w:cs="Arial"/>
          <w:sz w:val="22"/>
          <w:szCs w:val="22"/>
        </w:rPr>
        <w:t>Production</w:t>
      </w:r>
      <w:proofErr w:type="spellEnd"/>
      <w:r w:rsidR="00E90653" w:rsidRPr="003659D0">
        <w:rPr>
          <w:rFonts w:ascii="Arial" w:hAnsi="Arial" w:cs="Arial"/>
          <w:sz w:val="22"/>
          <w:szCs w:val="22"/>
        </w:rPr>
        <w:t xml:space="preserve">“ </w:t>
      </w:r>
      <w:r w:rsidR="00E83951" w:rsidRPr="003659D0">
        <w:rPr>
          <w:rFonts w:ascii="Arial" w:hAnsi="Arial" w:cs="Arial"/>
          <w:sz w:val="22"/>
          <w:szCs w:val="22"/>
        </w:rPr>
        <w:t xml:space="preserve">belegte es </w:t>
      </w:r>
      <w:r w:rsidR="00E90653" w:rsidRPr="003659D0">
        <w:rPr>
          <w:rFonts w:ascii="Arial" w:hAnsi="Arial" w:cs="Arial"/>
          <w:sz w:val="22"/>
          <w:szCs w:val="22"/>
        </w:rPr>
        <w:t>zum dritten Mal eine TOP-Platzierung. Bewertet wurden unter anderem die Innovationskraft, die Effizienz der Abläufe und die Mitarbeiterzufriedenheit.</w:t>
      </w:r>
    </w:p>
    <w:p w14:paraId="77CA1969" w14:textId="3FBC8FAF" w:rsidR="00E90653" w:rsidRDefault="00E90653" w:rsidP="00E90653">
      <w:pPr>
        <w:spacing w:after="120" w:line="360" w:lineRule="auto"/>
        <w:rPr>
          <w:rFonts w:ascii="Arial" w:hAnsi="Arial" w:cs="Arial"/>
          <w:bCs/>
          <w:sz w:val="22"/>
          <w:szCs w:val="22"/>
        </w:rPr>
      </w:pPr>
      <w:r w:rsidRPr="003659D0">
        <w:rPr>
          <w:rFonts w:ascii="Arial" w:hAnsi="Arial" w:cs="Arial"/>
          <w:sz w:val="22"/>
          <w:szCs w:val="22"/>
        </w:rPr>
        <w:t xml:space="preserve">BBG </w:t>
      </w:r>
      <w:r w:rsidR="00626380" w:rsidRPr="003659D0">
        <w:rPr>
          <w:rFonts w:ascii="Arial" w:hAnsi="Arial" w:cs="Arial"/>
          <w:sz w:val="22"/>
          <w:szCs w:val="22"/>
        </w:rPr>
        <w:t xml:space="preserve">errang </w:t>
      </w:r>
      <w:r w:rsidRPr="003659D0">
        <w:rPr>
          <w:rFonts w:ascii="Arial" w:hAnsi="Arial" w:cs="Arial"/>
          <w:sz w:val="22"/>
          <w:szCs w:val="22"/>
        </w:rPr>
        <w:t xml:space="preserve">erneut </w:t>
      </w:r>
      <w:r w:rsidR="00626380" w:rsidRPr="003659D0">
        <w:rPr>
          <w:rFonts w:ascii="Arial" w:hAnsi="Arial" w:cs="Arial"/>
          <w:sz w:val="22"/>
          <w:szCs w:val="22"/>
        </w:rPr>
        <w:t xml:space="preserve">einen Platz </w:t>
      </w:r>
      <w:r w:rsidRPr="003659D0">
        <w:rPr>
          <w:rFonts w:ascii="Arial" w:hAnsi="Arial" w:cs="Arial"/>
          <w:sz w:val="22"/>
          <w:szCs w:val="22"/>
        </w:rPr>
        <w:t xml:space="preserve">unter </w:t>
      </w:r>
      <w:r w:rsidR="00626380" w:rsidRPr="003659D0">
        <w:rPr>
          <w:rFonts w:ascii="Arial" w:hAnsi="Arial" w:cs="Arial"/>
          <w:sz w:val="22"/>
          <w:szCs w:val="22"/>
        </w:rPr>
        <w:t xml:space="preserve">den </w:t>
      </w:r>
      <w:r w:rsidRPr="003659D0">
        <w:rPr>
          <w:rFonts w:ascii="Arial" w:hAnsi="Arial" w:cs="Arial"/>
          <w:sz w:val="22"/>
          <w:szCs w:val="22"/>
        </w:rPr>
        <w:t xml:space="preserve">besten drei in der Kategorie „Externer Werkzeugbau unter 50 Mitarbeiter“. Etwa die Hälfte der 100 Beschäftigten in Mindelheim sind im Werkzeugbau tätig. Das Unternehmen ist ein </w:t>
      </w:r>
      <w:r w:rsidRPr="003659D0">
        <w:rPr>
          <w:rFonts w:ascii="Arial" w:hAnsi="Arial" w:cs="Arial"/>
          <w:bCs/>
          <w:sz w:val="22"/>
          <w:szCs w:val="22"/>
        </w:rPr>
        <w:t xml:space="preserve">Werkzeug-, Maschinen- und Anlagenbauer mit </w:t>
      </w:r>
      <w:r>
        <w:rPr>
          <w:rFonts w:ascii="Arial" w:hAnsi="Arial" w:cs="Arial"/>
          <w:bCs/>
          <w:sz w:val="22"/>
          <w:szCs w:val="22"/>
        </w:rPr>
        <w:t xml:space="preserve">Spezialisierung auf die Kunststoffverarbeitung. </w:t>
      </w:r>
    </w:p>
    <w:p w14:paraId="7B3DBBC3" w14:textId="283562B4" w:rsidR="00184FA1" w:rsidRDefault="00D80B29" w:rsidP="00EB58F6">
      <w:pPr>
        <w:spacing w:after="120" w:line="360" w:lineRule="auto"/>
        <w:rPr>
          <w:rFonts w:ascii="Arial" w:hAnsi="Arial" w:cs="Arial"/>
          <w:sz w:val="22"/>
          <w:szCs w:val="22"/>
        </w:rPr>
      </w:pPr>
      <w:r>
        <w:rPr>
          <w:rFonts w:ascii="Arial" w:hAnsi="Arial" w:cs="Arial"/>
          <w:sz w:val="22"/>
          <w:szCs w:val="22"/>
        </w:rPr>
        <w:t xml:space="preserve">Zu den wichtigsten </w:t>
      </w:r>
      <w:r w:rsidR="00E90653">
        <w:rPr>
          <w:rFonts w:ascii="Arial" w:hAnsi="Arial" w:cs="Arial"/>
          <w:sz w:val="22"/>
          <w:szCs w:val="22"/>
        </w:rPr>
        <w:t xml:space="preserve">Neuheiten von BBG in der </w:t>
      </w:r>
      <w:r>
        <w:rPr>
          <w:rFonts w:ascii="Arial" w:hAnsi="Arial" w:cs="Arial"/>
          <w:sz w:val="22"/>
          <w:szCs w:val="22"/>
        </w:rPr>
        <w:t xml:space="preserve">jüngsten Zeit zählt </w:t>
      </w:r>
      <w:r w:rsidR="00184FA1">
        <w:rPr>
          <w:rFonts w:ascii="Arial" w:hAnsi="Arial" w:cs="Arial"/>
          <w:sz w:val="22"/>
          <w:szCs w:val="22"/>
        </w:rPr>
        <w:t>Technologie</w:t>
      </w:r>
      <w:r w:rsidR="001A7087">
        <w:rPr>
          <w:rFonts w:ascii="Arial" w:hAnsi="Arial" w:cs="Arial"/>
          <w:sz w:val="22"/>
          <w:szCs w:val="22"/>
        </w:rPr>
        <w:t xml:space="preserve"> </w:t>
      </w:r>
      <w:r w:rsidR="00DC6C18">
        <w:rPr>
          <w:rFonts w:ascii="Arial" w:hAnsi="Arial" w:cs="Arial"/>
          <w:sz w:val="22"/>
          <w:szCs w:val="22"/>
        </w:rPr>
        <w:t>für solargetriebene</w:t>
      </w:r>
      <w:r w:rsidR="001A7087">
        <w:rPr>
          <w:rFonts w:ascii="Arial" w:hAnsi="Arial" w:cs="Arial"/>
          <w:sz w:val="22"/>
          <w:szCs w:val="22"/>
        </w:rPr>
        <w:t xml:space="preserve"> </w:t>
      </w:r>
      <w:r w:rsidR="00184FA1">
        <w:rPr>
          <w:rFonts w:ascii="Arial" w:hAnsi="Arial" w:cs="Arial"/>
          <w:sz w:val="22"/>
          <w:szCs w:val="22"/>
        </w:rPr>
        <w:t>Autos und Schiffe</w:t>
      </w:r>
      <w:r w:rsidR="001A7087">
        <w:rPr>
          <w:rFonts w:ascii="Arial" w:hAnsi="Arial" w:cs="Arial"/>
          <w:sz w:val="22"/>
          <w:szCs w:val="22"/>
        </w:rPr>
        <w:t xml:space="preserve"> </w:t>
      </w:r>
      <w:r w:rsidR="00231F58">
        <w:rPr>
          <w:rFonts w:ascii="Arial" w:hAnsi="Arial" w:cs="Arial"/>
          <w:sz w:val="22"/>
          <w:szCs w:val="22"/>
        </w:rPr>
        <w:t xml:space="preserve">sowie für </w:t>
      </w:r>
      <w:r>
        <w:rPr>
          <w:rFonts w:ascii="Arial" w:hAnsi="Arial" w:cs="Arial"/>
          <w:sz w:val="22"/>
          <w:szCs w:val="22"/>
        </w:rPr>
        <w:t xml:space="preserve">einen energiesparenden </w:t>
      </w:r>
      <w:r w:rsidR="00231F58">
        <w:rPr>
          <w:rFonts w:ascii="Arial" w:hAnsi="Arial" w:cs="Arial"/>
          <w:sz w:val="22"/>
          <w:szCs w:val="22"/>
        </w:rPr>
        <w:t>Fahrzeug- und Flugzeugleichtbau</w:t>
      </w:r>
      <w:r w:rsidR="00E90653">
        <w:rPr>
          <w:rFonts w:ascii="Arial" w:hAnsi="Arial" w:cs="Arial"/>
          <w:sz w:val="22"/>
          <w:szCs w:val="22"/>
        </w:rPr>
        <w:t xml:space="preserve">. </w:t>
      </w:r>
    </w:p>
    <w:p w14:paraId="68359AE7" w14:textId="228754C1" w:rsidR="00E90653" w:rsidRPr="003659D0" w:rsidRDefault="000E7F16" w:rsidP="00EB58F6">
      <w:pPr>
        <w:spacing w:after="120" w:line="360" w:lineRule="auto"/>
        <w:rPr>
          <w:rFonts w:ascii="Arial" w:hAnsi="Arial" w:cs="Arial"/>
          <w:b/>
          <w:sz w:val="22"/>
          <w:szCs w:val="22"/>
        </w:rPr>
      </w:pPr>
      <w:r w:rsidRPr="003659D0">
        <w:rPr>
          <w:rFonts w:ascii="Arial" w:hAnsi="Arial" w:cs="Arial"/>
          <w:b/>
          <w:sz w:val="22"/>
          <w:szCs w:val="22"/>
        </w:rPr>
        <w:t>Software automatisiert die Konstruktion von Werkzeugen</w:t>
      </w:r>
    </w:p>
    <w:p w14:paraId="7E785056" w14:textId="74828062" w:rsidR="00A24BC2" w:rsidRPr="003659D0" w:rsidRDefault="000D63C0" w:rsidP="00EB58F6">
      <w:pPr>
        <w:spacing w:after="120" w:line="360" w:lineRule="auto"/>
        <w:rPr>
          <w:rFonts w:ascii="Arial" w:hAnsi="Arial" w:cs="Arial"/>
          <w:sz w:val="22"/>
          <w:szCs w:val="22"/>
        </w:rPr>
      </w:pPr>
      <w:r w:rsidRPr="003659D0">
        <w:rPr>
          <w:rFonts w:ascii="Arial" w:hAnsi="Arial" w:cs="Arial"/>
          <w:sz w:val="22"/>
          <w:szCs w:val="22"/>
        </w:rPr>
        <w:t xml:space="preserve">Das </w:t>
      </w:r>
      <w:r w:rsidR="000E7F16" w:rsidRPr="003659D0">
        <w:rPr>
          <w:rFonts w:ascii="Arial" w:hAnsi="Arial" w:cs="Arial"/>
          <w:sz w:val="22"/>
          <w:szCs w:val="22"/>
        </w:rPr>
        <w:t xml:space="preserve">Unternehmen </w:t>
      </w:r>
      <w:r w:rsidRPr="003659D0">
        <w:rPr>
          <w:rFonts w:ascii="Arial" w:hAnsi="Arial" w:cs="Arial"/>
          <w:sz w:val="22"/>
          <w:szCs w:val="22"/>
        </w:rPr>
        <w:t xml:space="preserve">überzeugte unter anderem </w:t>
      </w:r>
      <w:r w:rsidR="000E7F16" w:rsidRPr="003659D0">
        <w:rPr>
          <w:rFonts w:ascii="Arial" w:hAnsi="Arial" w:cs="Arial"/>
          <w:sz w:val="22"/>
          <w:szCs w:val="22"/>
        </w:rPr>
        <w:t xml:space="preserve">mit einer selbstentwickelten Software zur Unterstützung der Konstruktion von Werkzeugen. </w:t>
      </w:r>
      <w:r w:rsidR="00A24BC2" w:rsidRPr="003659D0">
        <w:rPr>
          <w:rFonts w:ascii="Arial" w:hAnsi="Arial" w:cs="Arial"/>
          <w:sz w:val="22"/>
          <w:szCs w:val="22"/>
        </w:rPr>
        <w:t xml:space="preserve">Beteiligt hieran war ein </w:t>
      </w:r>
      <w:r w:rsidR="00E83951" w:rsidRPr="003659D0">
        <w:rPr>
          <w:rFonts w:ascii="Arial" w:hAnsi="Arial" w:cs="Arial"/>
          <w:sz w:val="22"/>
          <w:szCs w:val="22"/>
        </w:rPr>
        <w:t xml:space="preserve">internes </w:t>
      </w:r>
      <w:r w:rsidR="00A24BC2" w:rsidRPr="003659D0">
        <w:rPr>
          <w:rFonts w:ascii="Arial" w:hAnsi="Arial" w:cs="Arial"/>
          <w:sz w:val="22"/>
          <w:szCs w:val="22"/>
        </w:rPr>
        <w:t xml:space="preserve">Team </w:t>
      </w:r>
      <w:r w:rsidR="00FE77EB" w:rsidRPr="003659D0">
        <w:rPr>
          <w:rFonts w:ascii="Arial" w:hAnsi="Arial" w:cs="Arial"/>
          <w:sz w:val="22"/>
          <w:szCs w:val="22"/>
        </w:rPr>
        <w:t xml:space="preserve">sowie </w:t>
      </w:r>
      <w:r w:rsidRPr="003659D0">
        <w:rPr>
          <w:rFonts w:ascii="Arial" w:hAnsi="Arial" w:cs="Arial"/>
          <w:sz w:val="22"/>
          <w:szCs w:val="22"/>
        </w:rPr>
        <w:t>die</w:t>
      </w:r>
      <w:r w:rsidR="00A24BC2" w:rsidRPr="003659D0">
        <w:rPr>
          <w:rFonts w:ascii="Arial" w:hAnsi="Arial" w:cs="Arial"/>
          <w:sz w:val="22"/>
          <w:szCs w:val="22"/>
        </w:rPr>
        <w:t xml:space="preserve"> Partnerfirma </w:t>
      </w:r>
      <w:proofErr w:type="spellStart"/>
      <w:r w:rsidR="00A24BC2" w:rsidRPr="003659D0">
        <w:rPr>
          <w:rFonts w:ascii="Arial" w:hAnsi="Arial" w:cs="Arial"/>
          <w:sz w:val="22"/>
          <w:szCs w:val="22"/>
        </w:rPr>
        <w:t>ExpliCad</w:t>
      </w:r>
      <w:proofErr w:type="spellEnd"/>
      <w:r w:rsidR="003659D0" w:rsidRPr="003659D0">
        <w:rPr>
          <w:rFonts w:ascii="Arial" w:hAnsi="Arial" w:cs="Arial"/>
          <w:sz w:val="22"/>
          <w:szCs w:val="22"/>
        </w:rPr>
        <w:t xml:space="preserve"> aus </w:t>
      </w:r>
      <w:r w:rsidR="00A24BC2" w:rsidRPr="003659D0">
        <w:rPr>
          <w:rFonts w:ascii="Arial" w:hAnsi="Arial" w:cs="Arial"/>
          <w:sz w:val="22"/>
          <w:szCs w:val="22"/>
        </w:rPr>
        <w:t>Gilching.</w:t>
      </w:r>
    </w:p>
    <w:p w14:paraId="1D2965C2" w14:textId="458C0D78" w:rsidR="000E7F16" w:rsidRPr="003659D0" w:rsidRDefault="003659D0" w:rsidP="00EB58F6">
      <w:pPr>
        <w:spacing w:after="120" w:line="360" w:lineRule="auto"/>
        <w:rPr>
          <w:rFonts w:ascii="Arial" w:hAnsi="Arial" w:cs="Arial"/>
          <w:sz w:val="22"/>
          <w:szCs w:val="22"/>
        </w:rPr>
      </w:pPr>
      <w:r w:rsidRPr="003659D0">
        <w:rPr>
          <w:rFonts w:ascii="Arial" w:hAnsi="Arial" w:cs="Arial"/>
          <w:sz w:val="22"/>
          <w:szCs w:val="22"/>
        </w:rPr>
        <w:t>Die</w:t>
      </w:r>
      <w:r w:rsidR="00A24BC2" w:rsidRPr="003659D0">
        <w:rPr>
          <w:rFonts w:ascii="Arial" w:hAnsi="Arial" w:cs="Arial"/>
          <w:sz w:val="22"/>
          <w:szCs w:val="22"/>
        </w:rPr>
        <w:t xml:space="preserve"> Software sorg</w:t>
      </w:r>
      <w:r w:rsidRPr="003659D0">
        <w:rPr>
          <w:rFonts w:ascii="Arial" w:hAnsi="Arial" w:cs="Arial"/>
          <w:sz w:val="22"/>
          <w:szCs w:val="22"/>
        </w:rPr>
        <w:t>t</w:t>
      </w:r>
      <w:r w:rsidR="00A24BC2" w:rsidRPr="003659D0">
        <w:rPr>
          <w:rFonts w:ascii="Arial" w:hAnsi="Arial" w:cs="Arial"/>
          <w:sz w:val="22"/>
          <w:szCs w:val="22"/>
        </w:rPr>
        <w:t xml:space="preserve"> </w:t>
      </w:r>
      <w:r w:rsidRPr="003659D0">
        <w:rPr>
          <w:rFonts w:ascii="Arial" w:hAnsi="Arial" w:cs="Arial"/>
          <w:sz w:val="22"/>
          <w:szCs w:val="22"/>
        </w:rPr>
        <w:t xml:space="preserve">mit </w:t>
      </w:r>
      <w:r w:rsidR="00A24BC2" w:rsidRPr="003659D0">
        <w:rPr>
          <w:rFonts w:ascii="Arial" w:hAnsi="Arial" w:cs="Arial"/>
          <w:sz w:val="22"/>
          <w:szCs w:val="22"/>
        </w:rPr>
        <w:t>k</w:t>
      </w:r>
      <w:r w:rsidR="000E7F16" w:rsidRPr="003659D0">
        <w:rPr>
          <w:rFonts w:ascii="Arial" w:hAnsi="Arial" w:cs="Arial"/>
          <w:sz w:val="22"/>
          <w:szCs w:val="22"/>
        </w:rPr>
        <w:t>omplexe</w:t>
      </w:r>
      <w:r w:rsidRPr="003659D0">
        <w:rPr>
          <w:rFonts w:ascii="Arial" w:hAnsi="Arial" w:cs="Arial"/>
          <w:sz w:val="22"/>
          <w:szCs w:val="22"/>
        </w:rPr>
        <w:t>n</w:t>
      </w:r>
      <w:r w:rsidR="000E7F16" w:rsidRPr="003659D0">
        <w:rPr>
          <w:rFonts w:ascii="Arial" w:hAnsi="Arial" w:cs="Arial"/>
          <w:sz w:val="22"/>
          <w:szCs w:val="22"/>
        </w:rPr>
        <w:t xml:space="preserve"> Algorithmen dafür, dass </w:t>
      </w:r>
      <w:r w:rsidR="00E83951" w:rsidRPr="003659D0">
        <w:rPr>
          <w:rFonts w:ascii="Arial" w:hAnsi="Arial" w:cs="Arial"/>
          <w:sz w:val="22"/>
          <w:szCs w:val="22"/>
        </w:rPr>
        <w:t xml:space="preserve">große Teile </w:t>
      </w:r>
      <w:r w:rsidR="000E7F16" w:rsidRPr="003659D0">
        <w:rPr>
          <w:rFonts w:ascii="Arial" w:hAnsi="Arial" w:cs="Arial"/>
          <w:sz w:val="22"/>
          <w:szCs w:val="22"/>
        </w:rPr>
        <w:t>de</w:t>
      </w:r>
      <w:r w:rsidR="00E83951" w:rsidRPr="003659D0">
        <w:rPr>
          <w:rFonts w:ascii="Arial" w:hAnsi="Arial" w:cs="Arial"/>
          <w:sz w:val="22"/>
          <w:szCs w:val="22"/>
        </w:rPr>
        <w:t>s</w:t>
      </w:r>
      <w:r w:rsidR="000E7F16" w:rsidRPr="003659D0">
        <w:rPr>
          <w:rFonts w:ascii="Arial" w:hAnsi="Arial" w:cs="Arial"/>
          <w:sz w:val="22"/>
          <w:szCs w:val="22"/>
        </w:rPr>
        <w:t xml:space="preserve"> Konstruktionsprozess</w:t>
      </w:r>
      <w:r w:rsidR="00E83951" w:rsidRPr="003659D0">
        <w:rPr>
          <w:rFonts w:ascii="Arial" w:hAnsi="Arial" w:cs="Arial"/>
          <w:sz w:val="22"/>
          <w:szCs w:val="22"/>
        </w:rPr>
        <w:t>es</w:t>
      </w:r>
      <w:r w:rsidR="000E7F16" w:rsidRPr="003659D0">
        <w:rPr>
          <w:rFonts w:ascii="Arial" w:hAnsi="Arial" w:cs="Arial"/>
          <w:sz w:val="22"/>
          <w:szCs w:val="22"/>
        </w:rPr>
        <w:t xml:space="preserve"> automatisiert </w:t>
      </w:r>
      <w:r w:rsidRPr="003659D0">
        <w:rPr>
          <w:rFonts w:ascii="Arial" w:hAnsi="Arial" w:cs="Arial"/>
          <w:sz w:val="22"/>
          <w:szCs w:val="22"/>
        </w:rPr>
        <w:t>ablaufen</w:t>
      </w:r>
      <w:r w:rsidR="000E7F16" w:rsidRPr="003659D0">
        <w:rPr>
          <w:rFonts w:ascii="Arial" w:hAnsi="Arial" w:cs="Arial"/>
          <w:sz w:val="22"/>
          <w:szCs w:val="22"/>
        </w:rPr>
        <w:t xml:space="preserve">. </w:t>
      </w:r>
      <w:r w:rsidR="00E83951" w:rsidRPr="003659D0">
        <w:rPr>
          <w:rFonts w:ascii="Arial" w:hAnsi="Arial" w:cs="Arial"/>
          <w:sz w:val="22"/>
          <w:szCs w:val="22"/>
        </w:rPr>
        <w:t>Das</w:t>
      </w:r>
      <w:r w:rsidR="000E7F16" w:rsidRPr="003659D0">
        <w:rPr>
          <w:rFonts w:ascii="Arial" w:hAnsi="Arial" w:cs="Arial"/>
          <w:sz w:val="22"/>
          <w:szCs w:val="22"/>
        </w:rPr>
        <w:t xml:space="preserve"> </w:t>
      </w:r>
      <w:r w:rsidR="00A24BC2" w:rsidRPr="003659D0">
        <w:rPr>
          <w:rFonts w:ascii="Arial" w:hAnsi="Arial" w:cs="Arial"/>
          <w:sz w:val="22"/>
          <w:szCs w:val="22"/>
        </w:rPr>
        <w:t>vereinfacht und beschleunigt A</w:t>
      </w:r>
      <w:r w:rsidR="000E7F16" w:rsidRPr="003659D0">
        <w:rPr>
          <w:rFonts w:ascii="Arial" w:hAnsi="Arial" w:cs="Arial"/>
          <w:sz w:val="22"/>
          <w:szCs w:val="22"/>
        </w:rPr>
        <w:t>bläufe</w:t>
      </w:r>
      <w:r w:rsidR="00A24BC2" w:rsidRPr="003659D0">
        <w:rPr>
          <w:rFonts w:ascii="Arial" w:hAnsi="Arial" w:cs="Arial"/>
          <w:sz w:val="22"/>
          <w:szCs w:val="22"/>
        </w:rPr>
        <w:t xml:space="preserve"> spürbar. </w:t>
      </w:r>
      <w:r w:rsidR="000C34EF" w:rsidRPr="003659D0">
        <w:rPr>
          <w:rFonts w:ascii="Arial" w:hAnsi="Arial" w:cs="Arial"/>
          <w:sz w:val="22"/>
          <w:szCs w:val="22"/>
        </w:rPr>
        <w:t>Zudem</w:t>
      </w:r>
      <w:r w:rsidR="00A24BC2" w:rsidRPr="003659D0">
        <w:rPr>
          <w:rFonts w:ascii="Arial" w:hAnsi="Arial" w:cs="Arial"/>
          <w:sz w:val="22"/>
          <w:szCs w:val="22"/>
        </w:rPr>
        <w:t xml:space="preserve"> verringert die Software die Anzahl </w:t>
      </w:r>
      <w:r w:rsidR="007644F2" w:rsidRPr="003659D0">
        <w:rPr>
          <w:rFonts w:ascii="Arial" w:hAnsi="Arial" w:cs="Arial"/>
          <w:sz w:val="22"/>
          <w:szCs w:val="22"/>
        </w:rPr>
        <w:t>möglicher</w:t>
      </w:r>
      <w:r w:rsidR="000E7F16" w:rsidRPr="003659D0">
        <w:rPr>
          <w:rFonts w:ascii="Arial" w:hAnsi="Arial" w:cs="Arial"/>
          <w:sz w:val="22"/>
          <w:szCs w:val="22"/>
        </w:rPr>
        <w:t xml:space="preserve"> Fehlerquellen </w:t>
      </w:r>
      <w:r w:rsidR="00A24BC2" w:rsidRPr="003659D0">
        <w:rPr>
          <w:rFonts w:ascii="Arial" w:hAnsi="Arial" w:cs="Arial"/>
          <w:sz w:val="22"/>
          <w:szCs w:val="22"/>
        </w:rPr>
        <w:t xml:space="preserve">deutlich. </w:t>
      </w:r>
    </w:p>
    <w:p w14:paraId="1ECE0E90" w14:textId="7A07074C" w:rsidR="00231F58" w:rsidRPr="003659D0" w:rsidRDefault="002259C7" w:rsidP="00EB58F6">
      <w:pPr>
        <w:spacing w:after="120" w:line="360" w:lineRule="auto"/>
        <w:rPr>
          <w:rFonts w:ascii="Arial" w:hAnsi="Arial" w:cs="Arial"/>
          <w:b/>
          <w:sz w:val="22"/>
          <w:szCs w:val="22"/>
        </w:rPr>
      </w:pPr>
      <w:r w:rsidRPr="003659D0">
        <w:rPr>
          <w:rFonts w:ascii="Arial" w:hAnsi="Arial" w:cs="Arial"/>
          <w:b/>
          <w:sz w:val="22"/>
          <w:szCs w:val="22"/>
        </w:rPr>
        <w:t>Technik für Boote, Fähren und Autos, die nur mit Sonne fahren</w:t>
      </w:r>
    </w:p>
    <w:p w14:paraId="28C62CD7" w14:textId="2895D2DC" w:rsidR="00970BD6" w:rsidRDefault="00970BD6" w:rsidP="00EB58F6">
      <w:pPr>
        <w:spacing w:after="120" w:line="360" w:lineRule="auto"/>
        <w:rPr>
          <w:rFonts w:ascii="Arial" w:hAnsi="Arial" w:cs="Arial"/>
          <w:sz w:val="22"/>
          <w:szCs w:val="22"/>
        </w:rPr>
      </w:pPr>
      <w:r w:rsidRPr="003659D0">
        <w:rPr>
          <w:rFonts w:ascii="Arial" w:hAnsi="Arial" w:cs="Arial"/>
          <w:bCs/>
          <w:sz w:val="22"/>
          <w:szCs w:val="22"/>
        </w:rPr>
        <w:t xml:space="preserve">BBG </w:t>
      </w:r>
      <w:r w:rsidR="00D81BCB" w:rsidRPr="003659D0">
        <w:rPr>
          <w:rFonts w:ascii="Arial" w:hAnsi="Arial" w:cs="Arial"/>
          <w:sz w:val="22"/>
          <w:szCs w:val="22"/>
        </w:rPr>
        <w:t xml:space="preserve">hat in den vergangenen Jahren </w:t>
      </w:r>
      <w:r w:rsidR="00A24BC2" w:rsidRPr="003659D0">
        <w:rPr>
          <w:rFonts w:ascii="Arial" w:hAnsi="Arial" w:cs="Arial"/>
          <w:sz w:val="22"/>
          <w:szCs w:val="22"/>
        </w:rPr>
        <w:t xml:space="preserve">außerdem </w:t>
      </w:r>
      <w:r w:rsidR="00D81BCB" w:rsidRPr="003659D0">
        <w:rPr>
          <w:rFonts w:ascii="Arial" w:hAnsi="Arial" w:cs="Arial"/>
          <w:sz w:val="22"/>
          <w:szCs w:val="22"/>
        </w:rPr>
        <w:t xml:space="preserve">eine innovative Technologie zur Fertigung von </w:t>
      </w:r>
      <w:r w:rsidR="00D81BCB">
        <w:rPr>
          <w:rFonts w:ascii="Arial" w:hAnsi="Arial" w:cs="Arial"/>
          <w:sz w:val="22"/>
          <w:szCs w:val="22"/>
        </w:rPr>
        <w:t xml:space="preserve">Photovoltaikmodulen und Designfenstern entwickelt, die platzsparend sowie hochbelastbar </w:t>
      </w:r>
      <w:r w:rsidR="00D81BCB">
        <w:rPr>
          <w:rFonts w:ascii="Arial" w:hAnsi="Arial" w:cs="Arial"/>
          <w:sz w:val="22"/>
          <w:szCs w:val="22"/>
        </w:rPr>
        <w:lastRenderedPageBreak/>
        <w:t xml:space="preserve">sind und sich harmonisch in Flächen einfügen. So können Solarelemente und Verglasungen in Sondergrößen und ausgefallenen Formen </w:t>
      </w:r>
      <w:r w:rsidR="00D81BCB" w:rsidRPr="00B81AF1">
        <w:rPr>
          <w:rFonts w:ascii="Arial" w:hAnsi="Arial" w:cs="Arial"/>
          <w:sz w:val="22"/>
          <w:szCs w:val="22"/>
        </w:rPr>
        <w:t xml:space="preserve">für Schiffe, Spezialfahrzeuge und </w:t>
      </w:r>
      <w:r w:rsidR="00D81BCB">
        <w:rPr>
          <w:rFonts w:ascii="Arial" w:hAnsi="Arial" w:cs="Arial"/>
          <w:sz w:val="22"/>
          <w:szCs w:val="22"/>
        </w:rPr>
        <w:t xml:space="preserve">zur Integration in Gebäudefassaden und Dächer produziert werden. </w:t>
      </w:r>
    </w:p>
    <w:p w14:paraId="4B4DFE5E" w14:textId="6A138F2A" w:rsidR="00970BD6" w:rsidRDefault="00970BD6" w:rsidP="00970BD6">
      <w:pPr>
        <w:spacing w:after="120" w:line="360" w:lineRule="auto"/>
        <w:rPr>
          <w:rFonts w:ascii="Arial" w:hAnsi="Arial" w:cs="Arial"/>
          <w:sz w:val="22"/>
          <w:szCs w:val="22"/>
        </w:rPr>
      </w:pPr>
      <w:r>
        <w:rPr>
          <w:rFonts w:ascii="Arial" w:hAnsi="Arial" w:cs="Arial"/>
          <w:sz w:val="22"/>
          <w:szCs w:val="22"/>
        </w:rPr>
        <w:t>In Mindelheim</w:t>
      </w:r>
      <w:r w:rsidR="00D81BCB">
        <w:rPr>
          <w:rFonts w:ascii="Arial" w:hAnsi="Arial" w:cs="Arial"/>
          <w:sz w:val="22"/>
          <w:szCs w:val="22"/>
        </w:rPr>
        <w:t xml:space="preserve"> </w:t>
      </w:r>
      <w:r>
        <w:rPr>
          <w:rFonts w:ascii="Arial" w:hAnsi="Arial" w:cs="Arial"/>
          <w:sz w:val="22"/>
          <w:szCs w:val="22"/>
        </w:rPr>
        <w:t>entwickelt und baut</w:t>
      </w:r>
      <w:r w:rsidR="00D81BCB">
        <w:rPr>
          <w:rFonts w:ascii="Arial" w:hAnsi="Arial" w:cs="Arial"/>
          <w:sz w:val="22"/>
          <w:szCs w:val="22"/>
        </w:rPr>
        <w:t xml:space="preserve"> </w:t>
      </w:r>
      <w:r>
        <w:rPr>
          <w:rFonts w:ascii="Arial" w:hAnsi="Arial" w:cs="Arial"/>
          <w:sz w:val="22"/>
          <w:szCs w:val="22"/>
        </w:rPr>
        <w:t xml:space="preserve">das Unternehmen </w:t>
      </w:r>
      <w:r w:rsidR="00D81BCB">
        <w:rPr>
          <w:rFonts w:ascii="Arial" w:hAnsi="Arial" w:cs="Arial"/>
          <w:sz w:val="22"/>
          <w:szCs w:val="22"/>
        </w:rPr>
        <w:t>die Werkzeuge</w:t>
      </w:r>
      <w:r>
        <w:rPr>
          <w:rFonts w:ascii="Arial" w:hAnsi="Arial" w:cs="Arial"/>
          <w:sz w:val="22"/>
          <w:szCs w:val="22"/>
        </w:rPr>
        <w:t>,</w:t>
      </w:r>
      <w:r w:rsidR="00D81BCB">
        <w:rPr>
          <w:rFonts w:ascii="Arial" w:hAnsi="Arial" w:cs="Arial"/>
          <w:sz w:val="22"/>
          <w:szCs w:val="22"/>
        </w:rPr>
        <w:t xml:space="preserve"> mit denen Zulieferer </w:t>
      </w:r>
      <w:r>
        <w:rPr>
          <w:rFonts w:ascii="Arial" w:hAnsi="Arial" w:cs="Arial"/>
          <w:sz w:val="22"/>
          <w:szCs w:val="22"/>
        </w:rPr>
        <w:t xml:space="preserve">die Produkte selbst fertigen können. </w:t>
      </w:r>
      <w:r>
        <w:rPr>
          <w:rFonts w:ascii="Arial" w:hAnsi="Arial" w:cs="Arial"/>
          <w:bCs/>
          <w:sz w:val="22"/>
          <w:szCs w:val="22"/>
        </w:rPr>
        <w:t xml:space="preserve">Alternativ stellt es vor Ort auch </w:t>
      </w:r>
      <w:r>
        <w:rPr>
          <w:rFonts w:ascii="Arial" w:hAnsi="Arial" w:cs="Arial"/>
          <w:sz w:val="22"/>
          <w:szCs w:val="22"/>
        </w:rPr>
        <w:t xml:space="preserve">die gewünschten Teile als Muster, Prototyp und in kleiner Serie her. </w:t>
      </w:r>
    </w:p>
    <w:p w14:paraId="01921DC8" w14:textId="6928DD60" w:rsidR="009748B7" w:rsidRPr="009748B7" w:rsidRDefault="009748B7" w:rsidP="00970BD6">
      <w:pPr>
        <w:spacing w:after="120" w:line="360" w:lineRule="auto"/>
        <w:rPr>
          <w:rFonts w:ascii="Arial" w:hAnsi="Arial" w:cs="Arial"/>
          <w:b/>
          <w:bCs/>
          <w:sz w:val="22"/>
          <w:szCs w:val="22"/>
        </w:rPr>
      </w:pPr>
      <w:r w:rsidRPr="009748B7">
        <w:rPr>
          <w:rFonts w:ascii="Arial" w:hAnsi="Arial" w:cs="Arial"/>
          <w:b/>
          <w:bCs/>
          <w:sz w:val="22"/>
          <w:szCs w:val="22"/>
        </w:rPr>
        <w:t>Photovoltaik</w:t>
      </w:r>
      <w:r>
        <w:rPr>
          <w:rFonts w:ascii="Arial" w:hAnsi="Arial" w:cs="Arial"/>
          <w:b/>
          <w:bCs/>
          <w:sz w:val="22"/>
          <w:szCs w:val="22"/>
        </w:rPr>
        <w:t xml:space="preserve"> überall: als </w:t>
      </w:r>
      <w:r w:rsidRPr="009748B7">
        <w:rPr>
          <w:rFonts w:ascii="Arial" w:hAnsi="Arial" w:cs="Arial"/>
          <w:b/>
          <w:bCs/>
          <w:sz w:val="22"/>
          <w:szCs w:val="22"/>
        </w:rPr>
        <w:t>D</w:t>
      </w:r>
      <w:r w:rsidR="004A25C5">
        <w:rPr>
          <w:rFonts w:ascii="Arial" w:hAnsi="Arial" w:cs="Arial"/>
          <w:b/>
          <w:bCs/>
          <w:sz w:val="22"/>
          <w:szCs w:val="22"/>
        </w:rPr>
        <w:t>ach</w:t>
      </w:r>
      <w:r>
        <w:rPr>
          <w:rFonts w:ascii="Arial" w:hAnsi="Arial" w:cs="Arial"/>
          <w:b/>
          <w:bCs/>
          <w:sz w:val="22"/>
          <w:szCs w:val="22"/>
        </w:rPr>
        <w:t xml:space="preserve">, </w:t>
      </w:r>
      <w:r w:rsidRPr="009748B7">
        <w:rPr>
          <w:rFonts w:ascii="Arial" w:hAnsi="Arial" w:cs="Arial"/>
          <w:b/>
          <w:bCs/>
          <w:sz w:val="22"/>
          <w:szCs w:val="22"/>
        </w:rPr>
        <w:t>Fassade, Fenster</w:t>
      </w:r>
      <w:r>
        <w:rPr>
          <w:rFonts w:ascii="Arial" w:hAnsi="Arial" w:cs="Arial"/>
          <w:b/>
          <w:bCs/>
          <w:sz w:val="22"/>
          <w:szCs w:val="22"/>
        </w:rPr>
        <w:t>, Schattenspender</w:t>
      </w:r>
    </w:p>
    <w:p w14:paraId="291D66BA" w14:textId="38BAEB51" w:rsidR="00DC6C18" w:rsidRDefault="00DC6C18" w:rsidP="00970BD6">
      <w:pPr>
        <w:spacing w:after="120" w:line="360" w:lineRule="auto"/>
        <w:rPr>
          <w:rFonts w:ascii="Arial" w:hAnsi="Arial" w:cs="Arial"/>
          <w:sz w:val="22"/>
          <w:szCs w:val="22"/>
        </w:rPr>
      </w:pPr>
      <w:r>
        <w:rPr>
          <w:rFonts w:ascii="Arial" w:hAnsi="Arial" w:cs="Arial"/>
          <w:sz w:val="22"/>
          <w:szCs w:val="22"/>
        </w:rPr>
        <w:t xml:space="preserve">Eingesetzt werden </w:t>
      </w:r>
      <w:r w:rsidR="00D81BCB">
        <w:rPr>
          <w:rFonts w:ascii="Arial" w:hAnsi="Arial" w:cs="Arial"/>
          <w:sz w:val="22"/>
          <w:szCs w:val="22"/>
        </w:rPr>
        <w:t xml:space="preserve">die </w:t>
      </w:r>
      <w:r w:rsidR="00970BD6">
        <w:rPr>
          <w:rFonts w:ascii="Arial" w:hAnsi="Arial" w:cs="Arial"/>
          <w:sz w:val="22"/>
          <w:szCs w:val="22"/>
        </w:rPr>
        <w:t xml:space="preserve">Photovoltaikmodule und Designfenster </w:t>
      </w:r>
      <w:r>
        <w:rPr>
          <w:rFonts w:ascii="Arial" w:hAnsi="Arial" w:cs="Arial"/>
          <w:sz w:val="22"/>
          <w:szCs w:val="22"/>
        </w:rPr>
        <w:t>beispielsweise bei solargetriebenen Booten und Fähren in der Berufsschifffahrt sowie für außergewöhnliche Designs</w:t>
      </w:r>
      <w:r w:rsidRPr="00773412">
        <w:rPr>
          <w:rFonts w:ascii="Arial" w:hAnsi="Arial" w:cs="Arial"/>
          <w:sz w:val="22"/>
          <w:szCs w:val="22"/>
        </w:rPr>
        <w:t xml:space="preserve"> </w:t>
      </w:r>
      <w:r>
        <w:rPr>
          <w:rFonts w:ascii="Arial" w:hAnsi="Arial" w:cs="Arial"/>
          <w:sz w:val="22"/>
          <w:szCs w:val="22"/>
        </w:rPr>
        <w:t xml:space="preserve">im Privatyachtbau. </w:t>
      </w:r>
      <w:r w:rsidR="00D81BCB">
        <w:rPr>
          <w:rFonts w:ascii="Arial" w:hAnsi="Arial" w:cs="Arial"/>
          <w:sz w:val="22"/>
          <w:szCs w:val="22"/>
        </w:rPr>
        <w:t xml:space="preserve">Auch bei </w:t>
      </w:r>
      <w:r w:rsidR="002259C7">
        <w:rPr>
          <w:rFonts w:ascii="Arial" w:hAnsi="Arial" w:cs="Arial"/>
          <w:sz w:val="22"/>
          <w:szCs w:val="22"/>
        </w:rPr>
        <w:t xml:space="preserve">PKWs, </w:t>
      </w:r>
      <w:r w:rsidR="003659D0">
        <w:rPr>
          <w:rFonts w:ascii="Arial" w:hAnsi="Arial" w:cs="Arial"/>
          <w:sz w:val="22"/>
          <w:szCs w:val="22"/>
        </w:rPr>
        <w:t>W</w:t>
      </w:r>
      <w:r w:rsidR="00D81BCB" w:rsidRPr="0026451F">
        <w:rPr>
          <w:rFonts w:ascii="Arial" w:hAnsi="Arial" w:cs="Arial"/>
          <w:sz w:val="22"/>
          <w:szCs w:val="22"/>
        </w:rPr>
        <w:t>ohnmobile</w:t>
      </w:r>
      <w:r w:rsidR="00D81BCB">
        <w:rPr>
          <w:rFonts w:ascii="Arial" w:hAnsi="Arial" w:cs="Arial"/>
          <w:sz w:val="22"/>
          <w:szCs w:val="22"/>
        </w:rPr>
        <w:t xml:space="preserve">n, </w:t>
      </w:r>
      <w:proofErr w:type="spellStart"/>
      <w:r w:rsidR="00D81BCB">
        <w:rPr>
          <w:rFonts w:ascii="Arial" w:hAnsi="Arial" w:cs="Arial"/>
          <w:sz w:val="22"/>
          <w:szCs w:val="22"/>
        </w:rPr>
        <w:t>Offroad</w:t>
      </w:r>
      <w:proofErr w:type="spellEnd"/>
      <w:r w:rsidR="00D81BCB">
        <w:rPr>
          <w:rFonts w:ascii="Arial" w:hAnsi="Arial" w:cs="Arial"/>
          <w:sz w:val="22"/>
          <w:szCs w:val="22"/>
        </w:rPr>
        <w:t xml:space="preserve">- und Expeditionsfahrzeugen werden sie </w:t>
      </w:r>
      <w:r w:rsidR="00970BD6">
        <w:rPr>
          <w:rFonts w:ascii="Arial" w:hAnsi="Arial" w:cs="Arial"/>
          <w:sz w:val="22"/>
          <w:szCs w:val="22"/>
        </w:rPr>
        <w:t>verwendet.</w:t>
      </w:r>
      <w:r>
        <w:rPr>
          <w:rFonts w:ascii="Arial" w:hAnsi="Arial" w:cs="Arial"/>
          <w:sz w:val="22"/>
          <w:szCs w:val="22"/>
        </w:rPr>
        <w:t xml:space="preserve"> </w:t>
      </w:r>
    </w:p>
    <w:p w14:paraId="1ECBCEEC" w14:textId="3A677FEE" w:rsidR="00626380" w:rsidRPr="003659D0" w:rsidRDefault="00DC6C18" w:rsidP="00DC6C18">
      <w:pPr>
        <w:spacing w:after="120" w:line="360" w:lineRule="auto"/>
        <w:rPr>
          <w:rFonts w:ascii="Arial" w:hAnsi="Arial" w:cs="Arial"/>
          <w:sz w:val="22"/>
          <w:szCs w:val="22"/>
        </w:rPr>
      </w:pPr>
      <w:r>
        <w:rPr>
          <w:rFonts w:ascii="Arial" w:hAnsi="Arial" w:cs="Arial"/>
          <w:sz w:val="22"/>
          <w:szCs w:val="22"/>
        </w:rPr>
        <w:t>Bei Gebäuden und Anbauten wie Carports</w:t>
      </w:r>
      <w:r w:rsidR="00231F58">
        <w:rPr>
          <w:rFonts w:ascii="Arial" w:hAnsi="Arial" w:cs="Arial"/>
          <w:sz w:val="22"/>
          <w:szCs w:val="22"/>
        </w:rPr>
        <w:t xml:space="preserve"> und </w:t>
      </w:r>
      <w:r>
        <w:rPr>
          <w:rFonts w:ascii="Arial" w:hAnsi="Arial" w:cs="Arial"/>
          <w:sz w:val="22"/>
          <w:szCs w:val="22"/>
        </w:rPr>
        <w:t xml:space="preserve">Wintergärten </w:t>
      </w:r>
      <w:r w:rsidR="00970BD6">
        <w:rPr>
          <w:rFonts w:ascii="Arial" w:hAnsi="Arial" w:cs="Arial"/>
          <w:sz w:val="22"/>
          <w:szCs w:val="22"/>
        </w:rPr>
        <w:t>können</w:t>
      </w:r>
      <w:r>
        <w:rPr>
          <w:rFonts w:ascii="Arial" w:hAnsi="Arial" w:cs="Arial"/>
          <w:sz w:val="22"/>
          <w:szCs w:val="22"/>
        </w:rPr>
        <w:t xml:space="preserve"> </w:t>
      </w:r>
      <w:r w:rsidR="00970BD6">
        <w:rPr>
          <w:rFonts w:ascii="Arial" w:hAnsi="Arial" w:cs="Arial"/>
          <w:sz w:val="22"/>
          <w:szCs w:val="22"/>
        </w:rPr>
        <w:t xml:space="preserve">individuell gestaltete </w:t>
      </w:r>
      <w:r w:rsidRPr="00915284">
        <w:rPr>
          <w:rFonts w:ascii="Arial" w:hAnsi="Arial" w:cs="Arial"/>
          <w:sz w:val="22"/>
          <w:szCs w:val="22"/>
        </w:rPr>
        <w:t>Photovoltaik</w:t>
      </w:r>
      <w:r>
        <w:rPr>
          <w:rFonts w:ascii="Arial" w:hAnsi="Arial" w:cs="Arial"/>
          <w:sz w:val="22"/>
          <w:szCs w:val="22"/>
        </w:rPr>
        <w:t>module in Dächern</w:t>
      </w:r>
      <w:r w:rsidR="00970BD6">
        <w:rPr>
          <w:rFonts w:ascii="Arial" w:hAnsi="Arial" w:cs="Arial"/>
          <w:sz w:val="22"/>
          <w:szCs w:val="22"/>
        </w:rPr>
        <w:t xml:space="preserve"> sowie bei </w:t>
      </w:r>
      <w:r w:rsidRPr="00CA433A">
        <w:rPr>
          <w:rFonts w:ascii="Arial" w:hAnsi="Arial" w:cs="Arial"/>
          <w:sz w:val="22"/>
          <w:szCs w:val="22"/>
        </w:rPr>
        <w:t>Fassaden, Fenster</w:t>
      </w:r>
      <w:r w:rsidR="004A25C5">
        <w:rPr>
          <w:rFonts w:ascii="Arial" w:hAnsi="Arial" w:cs="Arial"/>
          <w:sz w:val="22"/>
          <w:szCs w:val="22"/>
        </w:rPr>
        <w:t>n</w:t>
      </w:r>
      <w:r w:rsidRPr="00CA433A">
        <w:rPr>
          <w:rFonts w:ascii="Arial" w:hAnsi="Arial" w:cs="Arial"/>
          <w:sz w:val="22"/>
          <w:szCs w:val="22"/>
        </w:rPr>
        <w:t xml:space="preserve"> und </w:t>
      </w:r>
      <w:r w:rsidR="004A25C5">
        <w:rPr>
          <w:rFonts w:ascii="Arial" w:hAnsi="Arial" w:cs="Arial"/>
          <w:sz w:val="22"/>
          <w:szCs w:val="22"/>
        </w:rPr>
        <w:t xml:space="preserve">als </w:t>
      </w:r>
      <w:r w:rsidR="00970BD6">
        <w:rPr>
          <w:rFonts w:ascii="Arial" w:hAnsi="Arial" w:cs="Arial"/>
          <w:sz w:val="22"/>
          <w:szCs w:val="22"/>
        </w:rPr>
        <w:t xml:space="preserve">Schattenspender </w:t>
      </w:r>
      <w:r>
        <w:rPr>
          <w:rFonts w:ascii="Arial" w:hAnsi="Arial" w:cs="Arial"/>
          <w:sz w:val="22"/>
          <w:szCs w:val="22"/>
        </w:rPr>
        <w:t>genutzt</w:t>
      </w:r>
      <w:r w:rsidR="00970BD6">
        <w:rPr>
          <w:rFonts w:ascii="Arial" w:hAnsi="Arial" w:cs="Arial"/>
          <w:sz w:val="22"/>
          <w:szCs w:val="22"/>
        </w:rPr>
        <w:t xml:space="preserve"> werden</w:t>
      </w:r>
      <w:r>
        <w:rPr>
          <w:rFonts w:ascii="Arial" w:hAnsi="Arial" w:cs="Arial"/>
          <w:sz w:val="22"/>
          <w:szCs w:val="22"/>
        </w:rPr>
        <w:t xml:space="preserve">. </w:t>
      </w:r>
      <w:r w:rsidR="00626380">
        <w:rPr>
          <w:rFonts w:ascii="Arial" w:hAnsi="Arial" w:cs="Arial"/>
          <w:sz w:val="22"/>
          <w:szCs w:val="22"/>
        </w:rPr>
        <w:t xml:space="preserve">Bei </w:t>
      </w:r>
      <w:r w:rsidR="00970BD6">
        <w:rPr>
          <w:rFonts w:ascii="Arial" w:hAnsi="Arial" w:cs="Arial"/>
          <w:sz w:val="22"/>
          <w:szCs w:val="22"/>
        </w:rPr>
        <w:t xml:space="preserve">BBG in Mindelheim dienen </w:t>
      </w:r>
      <w:r>
        <w:rPr>
          <w:rFonts w:ascii="Arial" w:hAnsi="Arial" w:cs="Arial"/>
          <w:sz w:val="22"/>
          <w:szCs w:val="22"/>
        </w:rPr>
        <w:t xml:space="preserve">sie als </w:t>
      </w:r>
      <w:r w:rsidRPr="003659D0">
        <w:rPr>
          <w:rFonts w:ascii="Arial" w:hAnsi="Arial" w:cs="Arial"/>
          <w:sz w:val="22"/>
          <w:szCs w:val="22"/>
        </w:rPr>
        <w:t>vollwertige Überdachungen</w:t>
      </w:r>
      <w:r w:rsidR="00970BD6" w:rsidRPr="003659D0">
        <w:rPr>
          <w:rFonts w:ascii="Arial" w:hAnsi="Arial" w:cs="Arial"/>
          <w:sz w:val="22"/>
          <w:szCs w:val="22"/>
        </w:rPr>
        <w:t xml:space="preserve"> für Fahrradständer und </w:t>
      </w:r>
      <w:r w:rsidR="00D80B29" w:rsidRPr="003659D0">
        <w:rPr>
          <w:rFonts w:ascii="Arial" w:hAnsi="Arial" w:cs="Arial"/>
          <w:sz w:val="22"/>
          <w:szCs w:val="22"/>
        </w:rPr>
        <w:t xml:space="preserve">für </w:t>
      </w:r>
      <w:r w:rsidR="00970BD6" w:rsidRPr="003659D0">
        <w:rPr>
          <w:rFonts w:ascii="Arial" w:hAnsi="Arial" w:cs="Arial"/>
          <w:sz w:val="22"/>
          <w:szCs w:val="22"/>
        </w:rPr>
        <w:t>den Terrassenbereich</w:t>
      </w:r>
      <w:r w:rsidRPr="003659D0">
        <w:rPr>
          <w:rFonts w:ascii="Arial" w:hAnsi="Arial" w:cs="Arial"/>
          <w:sz w:val="22"/>
          <w:szCs w:val="22"/>
        </w:rPr>
        <w:t>.</w:t>
      </w:r>
      <w:r w:rsidR="00626380" w:rsidRPr="003659D0">
        <w:rPr>
          <w:rFonts w:ascii="Arial" w:hAnsi="Arial" w:cs="Arial"/>
          <w:sz w:val="22"/>
          <w:szCs w:val="22"/>
        </w:rPr>
        <w:t xml:space="preserve"> Das Gebäude am Unternehmenssitz wird außerdem </w:t>
      </w:r>
      <w:r w:rsidR="00107E41">
        <w:rPr>
          <w:rFonts w:ascii="Arial" w:hAnsi="Arial" w:cs="Arial"/>
          <w:sz w:val="22"/>
          <w:szCs w:val="22"/>
        </w:rPr>
        <w:t xml:space="preserve">mit </w:t>
      </w:r>
      <w:r w:rsidR="00626380" w:rsidRPr="003659D0">
        <w:rPr>
          <w:rFonts w:ascii="Arial" w:hAnsi="Arial" w:cs="Arial"/>
          <w:sz w:val="22"/>
          <w:szCs w:val="22"/>
        </w:rPr>
        <w:t>Wärmepumpe</w:t>
      </w:r>
      <w:r w:rsidR="003659D0" w:rsidRPr="003659D0">
        <w:rPr>
          <w:rFonts w:ascii="Arial" w:hAnsi="Arial" w:cs="Arial"/>
          <w:sz w:val="22"/>
          <w:szCs w:val="22"/>
        </w:rPr>
        <w:t>n</w:t>
      </w:r>
      <w:r w:rsidR="00626380" w:rsidRPr="003659D0">
        <w:rPr>
          <w:rFonts w:ascii="Arial" w:hAnsi="Arial" w:cs="Arial"/>
          <w:sz w:val="22"/>
          <w:szCs w:val="22"/>
        </w:rPr>
        <w:t xml:space="preserve"> temperiert –</w:t>
      </w:r>
      <w:r w:rsidR="003659D0" w:rsidRPr="003659D0">
        <w:rPr>
          <w:rFonts w:ascii="Arial" w:hAnsi="Arial" w:cs="Arial"/>
          <w:sz w:val="22"/>
          <w:szCs w:val="22"/>
        </w:rPr>
        <w:t xml:space="preserve"> </w:t>
      </w:r>
      <w:r w:rsidR="00626380" w:rsidRPr="003659D0">
        <w:rPr>
          <w:rFonts w:ascii="Arial" w:hAnsi="Arial" w:cs="Arial"/>
          <w:sz w:val="22"/>
          <w:szCs w:val="22"/>
        </w:rPr>
        <w:t>vollständig ohne den Einsatz von fossilen Brennstoffen.</w:t>
      </w:r>
    </w:p>
    <w:p w14:paraId="7893944E" w14:textId="04123540" w:rsidR="00DC6C18" w:rsidRPr="002259C7" w:rsidRDefault="002259C7" w:rsidP="00EB58F6">
      <w:pPr>
        <w:spacing w:after="120" w:line="360" w:lineRule="auto"/>
        <w:rPr>
          <w:rFonts w:ascii="Arial" w:hAnsi="Arial" w:cs="Arial"/>
          <w:b/>
          <w:bCs/>
          <w:sz w:val="22"/>
          <w:szCs w:val="22"/>
        </w:rPr>
      </w:pPr>
      <w:r w:rsidRPr="002259C7">
        <w:rPr>
          <w:rFonts w:ascii="Arial" w:hAnsi="Arial" w:cs="Arial"/>
          <w:b/>
          <w:bCs/>
          <w:sz w:val="22"/>
          <w:szCs w:val="22"/>
        </w:rPr>
        <w:t xml:space="preserve">Leichtbau für Fahrzeuge und Flugzeuge spart </w:t>
      </w:r>
      <w:r>
        <w:rPr>
          <w:rFonts w:ascii="Arial" w:hAnsi="Arial" w:cs="Arial"/>
          <w:b/>
          <w:bCs/>
          <w:sz w:val="22"/>
          <w:szCs w:val="22"/>
        </w:rPr>
        <w:t>Sprit</w:t>
      </w:r>
      <w:r w:rsidRPr="002259C7">
        <w:rPr>
          <w:rFonts w:ascii="Arial" w:hAnsi="Arial" w:cs="Arial"/>
          <w:b/>
          <w:bCs/>
          <w:sz w:val="22"/>
          <w:szCs w:val="22"/>
        </w:rPr>
        <w:t xml:space="preserve"> und erhöht Reichweite bei Stromern</w:t>
      </w:r>
    </w:p>
    <w:p w14:paraId="636D3AAC" w14:textId="77777777" w:rsidR="009748B7" w:rsidRDefault="002259C7" w:rsidP="002259C7">
      <w:pPr>
        <w:spacing w:after="120" w:line="360" w:lineRule="auto"/>
        <w:rPr>
          <w:rFonts w:ascii="Arial" w:hAnsi="Arial" w:cs="Arial"/>
          <w:sz w:val="22"/>
          <w:szCs w:val="22"/>
        </w:rPr>
      </w:pPr>
      <w:r>
        <w:rPr>
          <w:rFonts w:ascii="Arial" w:hAnsi="Arial" w:cs="Arial"/>
          <w:sz w:val="22"/>
          <w:szCs w:val="22"/>
        </w:rPr>
        <w:t xml:space="preserve">Außerdem konstruiert und fertigt der Kunststoffspezialist Werkzeuge und Anlagen </w:t>
      </w:r>
      <w:r w:rsidR="00D80B29">
        <w:rPr>
          <w:rFonts w:ascii="Arial" w:hAnsi="Arial" w:cs="Arial"/>
          <w:sz w:val="22"/>
          <w:szCs w:val="22"/>
        </w:rPr>
        <w:t>zur</w:t>
      </w:r>
      <w:r>
        <w:rPr>
          <w:rFonts w:ascii="Arial" w:hAnsi="Arial" w:cs="Arial"/>
          <w:sz w:val="22"/>
          <w:szCs w:val="22"/>
        </w:rPr>
        <w:t xml:space="preserve"> Serienfertigung von besonders leichten Bauteilen für Fahrzeuge und Flugzeuge.</w:t>
      </w:r>
    </w:p>
    <w:p w14:paraId="6499FF51" w14:textId="3405F3F8" w:rsidR="002259C7" w:rsidRDefault="002259C7" w:rsidP="002259C7">
      <w:pPr>
        <w:spacing w:after="120" w:line="360" w:lineRule="auto"/>
        <w:rPr>
          <w:rFonts w:ascii="Arial" w:hAnsi="Arial" w:cs="Arial"/>
          <w:sz w:val="22"/>
          <w:szCs w:val="22"/>
        </w:rPr>
      </w:pPr>
      <w:r>
        <w:rPr>
          <w:rFonts w:ascii="Arial" w:hAnsi="Arial" w:cs="Arial"/>
          <w:sz w:val="22"/>
          <w:szCs w:val="22"/>
        </w:rPr>
        <w:t xml:space="preserve">Automobilzulieferer produzieren hiermit weltweit gewichtssparende Bauteile für PKWs und Nutzfahrzeuge. Dadurch sinkt der Treibstoffverbrauch bei Verbrennungsmotoren, bei Elektrofahrzeugen steigt die Reichweite. </w:t>
      </w:r>
    </w:p>
    <w:p w14:paraId="2A50E585" w14:textId="12C91163" w:rsidR="002259C7" w:rsidRDefault="002259C7" w:rsidP="002259C7">
      <w:pPr>
        <w:spacing w:after="120" w:line="360" w:lineRule="auto"/>
        <w:rPr>
          <w:rFonts w:ascii="Arial" w:hAnsi="Arial" w:cs="Arial"/>
          <w:sz w:val="22"/>
          <w:szCs w:val="22"/>
        </w:rPr>
      </w:pPr>
      <w:r>
        <w:rPr>
          <w:rFonts w:ascii="Arial" w:hAnsi="Arial" w:cs="Arial"/>
          <w:sz w:val="22"/>
          <w:szCs w:val="22"/>
        </w:rPr>
        <w:t xml:space="preserve">In der Luftfahrtindustrie werden mit der BBG-Technologie Kabinenteile aus besonders leichten und stabilen Kunststoffmischungen – sogenannten Faserverbundstoffen oder Composites – hergestellt. </w:t>
      </w:r>
    </w:p>
    <w:p w14:paraId="2D14FCFB" w14:textId="77777777" w:rsidR="000F0718" w:rsidRPr="003733B8" w:rsidRDefault="000F0718" w:rsidP="001A3E23">
      <w:pPr>
        <w:spacing w:after="120" w:line="360" w:lineRule="auto"/>
        <w:rPr>
          <w:rFonts w:ascii="Arial" w:hAnsi="Arial" w:cs="Arial"/>
          <w:bCs/>
          <w:sz w:val="22"/>
          <w:szCs w:val="22"/>
        </w:rPr>
      </w:pPr>
    </w:p>
    <w:p w14:paraId="6D82CEEF" w14:textId="54D68A01" w:rsidR="00BC45E1" w:rsidRPr="003733B8" w:rsidRDefault="00BC45E1" w:rsidP="00BC45E1">
      <w:pPr>
        <w:spacing w:after="120" w:line="360" w:lineRule="auto"/>
        <w:rPr>
          <w:rFonts w:ascii="Arial" w:hAnsi="Arial" w:cs="Arial"/>
          <w:sz w:val="22"/>
          <w:szCs w:val="22"/>
        </w:rPr>
      </w:pPr>
      <w:r w:rsidRPr="003733B8">
        <w:rPr>
          <w:rFonts w:ascii="Arial" w:hAnsi="Arial" w:cs="Arial"/>
          <w:b/>
          <w:bCs/>
          <w:sz w:val="22"/>
          <w:szCs w:val="22"/>
        </w:rPr>
        <w:t>Kunden von BBG sind weltweit tätig</w:t>
      </w:r>
    </w:p>
    <w:p w14:paraId="06E52708" w14:textId="3EC5E67B" w:rsidR="007130C5" w:rsidRPr="003733B8" w:rsidRDefault="000055CF" w:rsidP="007130C5">
      <w:pPr>
        <w:spacing w:after="120" w:line="360" w:lineRule="auto"/>
        <w:rPr>
          <w:rFonts w:ascii="Arial" w:hAnsi="Arial" w:cs="Arial"/>
          <w:bCs/>
          <w:sz w:val="22"/>
          <w:szCs w:val="22"/>
        </w:rPr>
      </w:pPr>
      <w:r w:rsidRPr="003733B8">
        <w:rPr>
          <w:rFonts w:ascii="Arial" w:hAnsi="Arial" w:cs="Arial"/>
          <w:bCs/>
          <w:sz w:val="22"/>
          <w:szCs w:val="22"/>
        </w:rPr>
        <w:t xml:space="preserve">Die BBG GmbH &amp; Co. KG ist ein internationaler Systempartner für die Kunststoff verarbeitende Industrie mit eigenem </w:t>
      </w:r>
      <w:r w:rsidR="007130C5" w:rsidRPr="003733B8">
        <w:rPr>
          <w:rFonts w:ascii="Arial" w:hAnsi="Arial" w:cs="Arial"/>
          <w:bCs/>
          <w:sz w:val="22"/>
          <w:szCs w:val="22"/>
        </w:rPr>
        <w:t xml:space="preserve">Werkzeug-, Maschinen- und Anlagenbau.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Molding), LFI (Long Fiber Injection), RTM (Resin Transfer Molding), SMC (Sheet Molding Compound) oder GMT (Glasmattenverstärktes Thermoplast), die je nach gewünschter Eigenschaft der Endprodukte verwendet werden. Lösungen für den Leichtbau, das Verarbeiten </w:t>
      </w:r>
      <w:r w:rsidR="007130C5" w:rsidRPr="003733B8">
        <w:rPr>
          <w:rFonts w:ascii="Arial" w:hAnsi="Arial" w:cs="Arial"/>
          <w:bCs/>
          <w:sz w:val="22"/>
          <w:szCs w:val="22"/>
        </w:rPr>
        <w:lastRenderedPageBreak/>
        <w:t xml:space="preserve">von Composites und die Fertigung von Faserverbund-Bauteilen in zahlreichen Industriezweigen bilden weitere wichtige Schwerpunkte. Seit 2020 entwickelt und baut das Unternehmen zudem Verpackungsmaschinen für </w:t>
      </w:r>
      <w:r w:rsidR="007130C5" w:rsidRPr="003733B8">
        <w:rPr>
          <w:rFonts w:ascii="Arial" w:hAnsi="Arial" w:cs="Arial"/>
          <w:sz w:val="22"/>
          <w:szCs w:val="22"/>
        </w:rPr>
        <w:t>Pharmaprodukte und Nahrungsergänzungsmittel.</w:t>
      </w:r>
    </w:p>
    <w:p w14:paraId="20170D30" w14:textId="381F8E16" w:rsidR="007130C5" w:rsidRPr="003733B8" w:rsidRDefault="007130C5" w:rsidP="007130C5">
      <w:pPr>
        <w:spacing w:after="120" w:line="360" w:lineRule="auto"/>
        <w:rPr>
          <w:rFonts w:ascii="Arial" w:hAnsi="Arial" w:cs="Arial"/>
          <w:bCs/>
          <w:sz w:val="22"/>
          <w:szCs w:val="22"/>
        </w:rPr>
      </w:pPr>
      <w:r w:rsidRPr="003733B8">
        <w:rPr>
          <w:rFonts w:ascii="Arial" w:hAnsi="Arial" w:cs="Arial"/>
          <w:bCs/>
          <w:sz w:val="22"/>
          <w:szCs w:val="22"/>
        </w:rPr>
        <w:t>Das von Hans Brandner geführte Familienunternehmen aus Mindelheim im Allgäu beliefert seine Kunden weltweit, wobei der asiatische Markt neben Europa und Nordamerika eine wichtige Rolle spielt. 20</w:t>
      </w:r>
      <w:r w:rsidR="00425012" w:rsidRPr="003733B8">
        <w:rPr>
          <w:rFonts w:ascii="Arial" w:hAnsi="Arial" w:cs="Arial"/>
          <w:bCs/>
          <w:sz w:val="22"/>
          <w:szCs w:val="22"/>
        </w:rPr>
        <w:t>20</w:t>
      </w:r>
      <w:r w:rsidRPr="003733B8">
        <w:rPr>
          <w:rFonts w:ascii="Arial" w:hAnsi="Arial" w:cs="Arial"/>
          <w:bCs/>
          <w:sz w:val="22"/>
          <w:szCs w:val="22"/>
        </w:rPr>
        <w:t xml:space="preserve"> erwirtschaftete BBG mit rund 170 Mitarbeitern weltweit einen Umsatz in Höhe von </w:t>
      </w:r>
      <w:r w:rsidR="00425012" w:rsidRPr="003733B8">
        <w:rPr>
          <w:rFonts w:ascii="Arial" w:hAnsi="Arial" w:cs="Arial"/>
          <w:bCs/>
          <w:sz w:val="22"/>
          <w:szCs w:val="22"/>
        </w:rPr>
        <w:t>17</w:t>
      </w:r>
      <w:r w:rsidRPr="003733B8">
        <w:rPr>
          <w:rFonts w:ascii="Arial" w:hAnsi="Arial" w:cs="Arial"/>
          <w:bCs/>
          <w:sz w:val="22"/>
          <w:szCs w:val="22"/>
        </w:rPr>
        <w:t xml:space="preserve"> Mio. €.</w:t>
      </w:r>
    </w:p>
    <w:bookmarkEnd w:id="0"/>
    <w:bookmarkEnd w:id="1"/>
    <w:p w14:paraId="0FB44720" w14:textId="77777777" w:rsidR="003659D0" w:rsidRDefault="003659D0" w:rsidP="00163F63">
      <w:pPr>
        <w:spacing w:before="120" w:after="120" w:line="360" w:lineRule="auto"/>
        <w:rPr>
          <w:rFonts w:ascii="Arial" w:hAnsi="Arial" w:cs="Arial"/>
          <w:b/>
          <w:sz w:val="22"/>
          <w:szCs w:val="22"/>
        </w:rPr>
      </w:pPr>
    </w:p>
    <w:p w14:paraId="7DFA0D42" w14:textId="2405DB21" w:rsidR="00163F63" w:rsidRDefault="00163F63" w:rsidP="00163F63">
      <w:pPr>
        <w:spacing w:before="120" w:after="120" w:line="360" w:lineRule="auto"/>
        <w:rPr>
          <w:rFonts w:ascii="Arial" w:hAnsi="Arial" w:cs="Arial"/>
          <w:b/>
          <w:sz w:val="22"/>
          <w:szCs w:val="22"/>
        </w:rPr>
      </w:pPr>
      <w:r w:rsidRPr="00A01668">
        <w:rPr>
          <w:rFonts w:ascii="Arial" w:hAnsi="Arial" w:cs="Arial"/>
          <w:b/>
          <w:sz w:val="22"/>
          <w:szCs w:val="22"/>
        </w:rPr>
        <w:t>Foto</w:t>
      </w:r>
      <w:r w:rsidR="00817D37" w:rsidRPr="00A01668">
        <w:rPr>
          <w:rFonts w:ascii="Arial" w:hAnsi="Arial" w:cs="Arial"/>
          <w:b/>
          <w:sz w:val="22"/>
          <w:szCs w:val="22"/>
        </w:rPr>
        <w:t>s</w:t>
      </w:r>
      <w:r w:rsidRPr="00A01668">
        <w:rPr>
          <w:rFonts w:ascii="Arial" w:hAnsi="Arial" w:cs="Arial"/>
          <w:b/>
          <w:sz w:val="22"/>
          <w:szCs w:val="22"/>
        </w:rPr>
        <w:t xml:space="preserve">: </w:t>
      </w:r>
      <w:bookmarkStart w:id="2" w:name="OLE_LINK3"/>
      <w:bookmarkStart w:id="3" w:name="OLE_LINK4"/>
    </w:p>
    <w:p w14:paraId="2D62D4C5" w14:textId="1735930C" w:rsidR="0099282B" w:rsidRDefault="00F31C7C" w:rsidP="00D80B29">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7D570314" wp14:editId="76C911E0">
            <wp:extent cx="5904230" cy="5320030"/>
            <wp:effectExtent l="0" t="0" r="1270" b="1270"/>
            <wp:docPr id="3" name="Grafik 3" descr="Ein Bild, das Person, darstellend, stehend, Gr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darstellend, stehend, Grupp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904230" cy="5320030"/>
                    </a:xfrm>
                    <a:prstGeom prst="rect">
                      <a:avLst/>
                    </a:prstGeom>
                  </pic:spPr>
                </pic:pic>
              </a:graphicData>
            </a:graphic>
          </wp:inline>
        </w:drawing>
      </w:r>
    </w:p>
    <w:p w14:paraId="2145CEC3" w14:textId="76BF8BCB" w:rsidR="00D80B29" w:rsidRDefault="00D80B29" w:rsidP="00D80B29">
      <w:pPr>
        <w:spacing w:after="120" w:line="360" w:lineRule="auto"/>
        <w:rPr>
          <w:rFonts w:ascii="Arial" w:hAnsi="Arial" w:cs="Arial"/>
          <w:bCs/>
          <w:sz w:val="22"/>
          <w:szCs w:val="22"/>
        </w:rPr>
      </w:pPr>
      <w:r>
        <w:rPr>
          <w:rFonts w:ascii="Arial" w:hAnsi="Arial" w:cs="Arial"/>
          <w:bCs/>
          <w:sz w:val="22"/>
          <w:szCs w:val="22"/>
        </w:rPr>
        <w:t>Foto 1</w:t>
      </w:r>
      <w:r w:rsidRPr="00447FED">
        <w:rPr>
          <w:rFonts w:ascii="Arial" w:hAnsi="Arial" w:cs="Arial"/>
          <w:bCs/>
          <w:sz w:val="22"/>
          <w:szCs w:val="22"/>
        </w:rPr>
        <w:t>:</w:t>
      </w:r>
    </w:p>
    <w:p w14:paraId="0E19D14E" w14:textId="5B9AAAAD" w:rsidR="00D80B29" w:rsidRPr="0099282B" w:rsidRDefault="00C52148" w:rsidP="0099282B">
      <w:pPr>
        <w:spacing w:line="360" w:lineRule="auto"/>
        <w:rPr>
          <w:rFonts w:ascii="Arial" w:hAnsi="Arial" w:cs="Arial"/>
          <w:sz w:val="22"/>
          <w:szCs w:val="22"/>
        </w:rPr>
      </w:pPr>
      <w:r>
        <w:rPr>
          <w:rFonts w:ascii="Arial" w:hAnsi="Arial" w:cs="Arial"/>
          <w:sz w:val="22"/>
          <w:szCs w:val="22"/>
        </w:rPr>
        <w:t xml:space="preserve">Das Mindelheimer Familienunternehmen </w:t>
      </w:r>
      <w:r w:rsidRPr="003659D0">
        <w:rPr>
          <w:rFonts w:ascii="Arial" w:hAnsi="Arial" w:cs="Arial"/>
          <w:sz w:val="22"/>
          <w:szCs w:val="22"/>
        </w:rPr>
        <w:t xml:space="preserve">BBG </w:t>
      </w:r>
      <w:r w:rsidR="005955E8" w:rsidRPr="003659D0">
        <w:rPr>
          <w:rFonts w:ascii="Arial" w:hAnsi="Arial" w:cs="Arial"/>
          <w:sz w:val="22"/>
          <w:szCs w:val="22"/>
        </w:rPr>
        <w:t xml:space="preserve">wurde im </w:t>
      </w:r>
      <w:r w:rsidRPr="003659D0">
        <w:rPr>
          <w:rFonts w:ascii="Arial" w:hAnsi="Arial" w:cs="Arial"/>
          <w:sz w:val="22"/>
          <w:szCs w:val="22"/>
        </w:rPr>
        <w:t xml:space="preserve">November </w:t>
      </w:r>
      <w:r w:rsidR="005955E8" w:rsidRPr="003659D0">
        <w:rPr>
          <w:rFonts w:ascii="Arial" w:hAnsi="Arial" w:cs="Arial"/>
          <w:sz w:val="22"/>
          <w:szCs w:val="22"/>
        </w:rPr>
        <w:t xml:space="preserve">erneut </w:t>
      </w:r>
      <w:r w:rsidRPr="003659D0">
        <w:rPr>
          <w:rFonts w:ascii="Arial" w:hAnsi="Arial" w:cs="Arial"/>
          <w:sz w:val="22"/>
          <w:szCs w:val="22"/>
        </w:rPr>
        <w:t xml:space="preserve">als einer der besten </w:t>
      </w:r>
      <w:r>
        <w:rPr>
          <w:rFonts w:ascii="Arial" w:hAnsi="Arial" w:cs="Arial"/>
          <w:sz w:val="22"/>
          <w:szCs w:val="22"/>
        </w:rPr>
        <w:t xml:space="preserve">Werkzeugbauer Deutschlands ausgezeichnet </w:t>
      </w:r>
      <w:r w:rsidR="0099282B">
        <w:rPr>
          <w:rFonts w:ascii="Arial" w:hAnsi="Arial" w:cs="Arial"/>
          <w:sz w:val="22"/>
          <w:szCs w:val="22"/>
        </w:rPr>
        <w:t xml:space="preserve">(v.l.n.r.): </w:t>
      </w:r>
      <w:r w:rsidR="0099282B" w:rsidRPr="0099282B">
        <w:rPr>
          <w:rFonts w:ascii="Arial" w:hAnsi="Arial" w:cs="Arial"/>
          <w:sz w:val="22"/>
          <w:szCs w:val="22"/>
        </w:rPr>
        <w:t>Hans Brandner, Inhaber und Geschäftsführer</w:t>
      </w:r>
      <w:r w:rsidR="0099282B">
        <w:rPr>
          <w:rFonts w:ascii="Arial" w:hAnsi="Arial" w:cs="Arial"/>
          <w:sz w:val="22"/>
          <w:szCs w:val="22"/>
        </w:rPr>
        <w:t xml:space="preserve">, </w:t>
      </w:r>
      <w:r w:rsidR="0099282B" w:rsidRPr="0099282B">
        <w:rPr>
          <w:rFonts w:ascii="Arial" w:hAnsi="Arial" w:cs="Arial"/>
          <w:sz w:val="22"/>
          <w:szCs w:val="22"/>
        </w:rPr>
        <w:t>Martina Barton, Prokuristin</w:t>
      </w:r>
      <w:r w:rsidR="0099282B">
        <w:rPr>
          <w:rFonts w:ascii="Arial" w:hAnsi="Arial" w:cs="Arial"/>
          <w:sz w:val="22"/>
          <w:szCs w:val="22"/>
        </w:rPr>
        <w:t xml:space="preserve">, </w:t>
      </w:r>
      <w:r w:rsidR="0099282B" w:rsidRPr="0099282B">
        <w:rPr>
          <w:rFonts w:ascii="Arial" w:hAnsi="Arial" w:cs="Arial"/>
          <w:sz w:val="22"/>
          <w:szCs w:val="22"/>
        </w:rPr>
        <w:t>Florian Vater, Konstrukteur</w:t>
      </w:r>
      <w:r w:rsidR="0099282B">
        <w:rPr>
          <w:rFonts w:ascii="Arial" w:hAnsi="Arial" w:cs="Arial"/>
          <w:sz w:val="22"/>
          <w:szCs w:val="22"/>
        </w:rPr>
        <w:t xml:space="preserve">, </w:t>
      </w:r>
      <w:r w:rsidR="0099282B" w:rsidRPr="0099282B">
        <w:rPr>
          <w:rFonts w:ascii="Arial" w:hAnsi="Arial" w:cs="Arial"/>
          <w:sz w:val="22"/>
          <w:szCs w:val="22"/>
        </w:rPr>
        <w:t>Michael Späth, Abteilungsleiter Werkzeugbau</w:t>
      </w:r>
      <w:r w:rsidR="0099282B">
        <w:rPr>
          <w:rFonts w:ascii="Arial" w:hAnsi="Arial" w:cs="Arial"/>
          <w:sz w:val="22"/>
          <w:szCs w:val="22"/>
        </w:rPr>
        <w:t xml:space="preserve"> </w:t>
      </w:r>
      <w:r w:rsidR="00D80B29" w:rsidRPr="00D80B29">
        <w:rPr>
          <w:rFonts w:ascii="Arial" w:hAnsi="Arial" w:cs="Arial"/>
          <w:bCs/>
          <w:sz w:val="22"/>
          <w:szCs w:val="22"/>
        </w:rPr>
        <w:t xml:space="preserve">(Foto: </w:t>
      </w:r>
      <w:r w:rsidR="00D80B29">
        <w:rPr>
          <w:rFonts w:ascii="Arial" w:hAnsi="Arial" w:cs="Arial"/>
          <w:color w:val="000000"/>
          <w:sz w:val="22"/>
          <w:szCs w:val="22"/>
        </w:rPr>
        <w:t>BBG</w:t>
      </w:r>
      <w:r w:rsidR="00D80B29" w:rsidRPr="00D80B29">
        <w:rPr>
          <w:rFonts w:ascii="Arial" w:hAnsi="Arial" w:cs="Arial"/>
          <w:color w:val="000000"/>
          <w:sz w:val="22"/>
          <w:szCs w:val="22"/>
        </w:rPr>
        <w:t>).</w:t>
      </w:r>
    </w:p>
    <w:p w14:paraId="0DA338C7" w14:textId="77777777" w:rsidR="003733B8" w:rsidRPr="00A01668" w:rsidRDefault="003733B8" w:rsidP="00B13BFF">
      <w:pPr>
        <w:spacing w:after="120" w:line="360" w:lineRule="auto"/>
        <w:rPr>
          <w:rFonts w:ascii="Arial" w:hAnsi="Arial" w:cs="Arial"/>
          <w:sz w:val="22"/>
          <w:szCs w:val="22"/>
        </w:rPr>
      </w:pPr>
    </w:p>
    <w:p w14:paraId="75415430" w14:textId="77777777" w:rsidR="00D80B29" w:rsidRPr="00B910C6" w:rsidRDefault="00D80B29" w:rsidP="00D80B29">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7A264F69" wp14:editId="2AC159C5">
            <wp:extent cx="5400000" cy="3603097"/>
            <wp:effectExtent l="0" t="0" r="0" b="3810"/>
            <wp:docPr id="7" name="Grafik 7" descr="Ein Bild, das Auto, Da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Auto, Dach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603097"/>
                    </a:xfrm>
                    <a:prstGeom prst="rect">
                      <a:avLst/>
                    </a:prstGeom>
                  </pic:spPr>
                </pic:pic>
              </a:graphicData>
            </a:graphic>
          </wp:inline>
        </w:drawing>
      </w:r>
    </w:p>
    <w:p w14:paraId="6647ACCC" w14:textId="0913DED3" w:rsidR="00D80B29" w:rsidRPr="00E31BC1" w:rsidRDefault="00D80B29" w:rsidP="00D80B29">
      <w:pPr>
        <w:spacing w:after="120" w:line="360" w:lineRule="auto"/>
        <w:rPr>
          <w:rFonts w:ascii="Arial" w:hAnsi="Arial" w:cs="Arial"/>
          <w:sz w:val="22"/>
          <w:szCs w:val="22"/>
        </w:rPr>
      </w:pPr>
      <w:r w:rsidRPr="00E31BC1">
        <w:rPr>
          <w:rFonts w:ascii="Arial" w:hAnsi="Arial"/>
          <w:sz w:val="22"/>
        </w:rPr>
        <w:t xml:space="preserve">Foto </w:t>
      </w:r>
      <w:r w:rsidR="003659D0">
        <w:rPr>
          <w:rFonts w:ascii="Arial" w:hAnsi="Arial"/>
          <w:sz w:val="22"/>
        </w:rPr>
        <w:t>2</w:t>
      </w:r>
      <w:r w:rsidRPr="00E31BC1">
        <w:rPr>
          <w:rFonts w:ascii="Arial" w:hAnsi="Arial"/>
          <w:sz w:val="22"/>
        </w:rPr>
        <w:t>:</w:t>
      </w:r>
    </w:p>
    <w:p w14:paraId="32E0EA27" w14:textId="5792914D" w:rsidR="003733B8" w:rsidRDefault="00D80B29" w:rsidP="00D80B29">
      <w:pPr>
        <w:spacing w:after="120" w:line="360" w:lineRule="auto"/>
        <w:rPr>
          <w:rFonts w:ascii="Arial" w:hAnsi="Arial"/>
          <w:sz w:val="22"/>
        </w:rPr>
      </w:pPr>
      <w:r w:rsidRPr="00E31BC1">
        <w:rPr>
          <w:rFonts w:ascii="Arial" w:hAnsi="Arial"/>
          <w:sz w:val="22"/>
        </w:rPr>
        <w:t>Innovativer Pionier "</w:t>
      </w:r>
      <w:proofErr w:type="spellStart"/>
      <w:r w:rsidRPr="00E31BC1">
        <w:rPr>
          <w:rFonts w:ascii="Arial" w:hAnsi="Arial"/>
          <w:sz w:val="22"/>
        </w:rPr>
        <w:t>Lightyear</w:t>
      </w:r>
      <w:proofErr w:type="spellEnd"/>
      <w:r w:rsidRPr="00E31BC1">
        <w:rPr>
          <w:rFonts w:ascii="Arial" w:hAnsi="Arial"/>
          <w:sz w:val="22"/>
        </w:rPr>
        <w:t xml:space="preserve"> </w:t>
      </w:r>
      <w:proofErr w:type="spellStart"/>
      <w:r w:rsidRPr="00E31BC1">
        <w:rPr>
          <w:rFonts w:ascii="Arial" w:hAnsi="Arial"/>
          <w:sz w:val="22"/>
        </w:rPr>
        <w:t>One</w:t>
      </w:r>
      <w:proofErr w:type="spellEnd"/>
      <w:r w:rsidRPr="00E31BC1">
        <w:rPr>
          <w:rFonts w:ascii="Arial" w:hAnsi="Arial"/>
          <w:sz w:val="22"/>
        </w:rPr>
        <w:t>" mit fünf Quadratmetern Solarzellen. Das robuste Solardach und die Motorhaube bestehen aus in Sicherheitsglas eingeschlossenen Solarzellen. Mit einer vollgeladenen Batterie beträgt die Reichweite des "</w:t>
      </w:r>
      <w:proofErr w:type="spellStart"/>
      <w:r w:rsidRPr="00E31BC1">
        <w:rPr>
          <w:rFonts w:ascii="Arial" w:hAnsi="Arial"/>
          <w:sz w:val="22"/>
        </w:rPr>
        <w:t>Lightyear</w:t>
      </w:r>
      <w:proofErr w:type="spellEnd"/>
      <w:r w:rsidRPr="00E31BC1">
        <w:rPr>
          <w:rFonts w:ascii="Arial" w:hAnsi="Arial"/>
          <w:sz w:val="22"/>
        </w:rPr>
        <w:t xml:space="preserve"> </w:t>
      </w:r>
      <w:proofErr w:type="spellStart"/>
      <w:r w:rsidRPr="00E31BC1">
        <w:rPr>
          <w:rFonts w:ascii="Arial" w:hAnsi="Arial"/>
          <w:sz w:val="22"/>
        </w:rPr>
        <w:t>One</w:t>
      </w:r>
      <w:proofErr w:type="spellEnd"/>
      <w:r w:rsidRPr="00E31BC1">
        <w:rPr>
          <w:rFonts w:ascii="Arial" w:hAnsi="Arial"/>
          <w:sz w:val="22"/>
        </w:rPr>
        <w:t xml:space="preserve">" 725 km im WLTP-Fahrzyklus (Foto: </w:t>
      </w:r>
      <w:proofErr w:type="spellStart"/>
      <w:r w:rsidRPr="00E31BC1">
        <w:rPr>
          <w:rFonts w:ascii="Arial" w:hAnsi="Arial"/>
          <w:sz w:val="22"/>
        </w:rPr>
        <w:t>Lightyear</w:t>
      </w:r>
      <w:proofErr w:type="spellEnd"/>
      <w:r w:rsidRPr="00E31BC1">
        <w:rPr>
          <w:rFonts w:ascii="Arial" w:hAnsi="Arial"/>
          <w:sz w:val="22"/>
        </w:rPr>
        <w:t xml:space="preserve"> </w:t>
      </w:r>
      <w:proofErr w:type="spellStart"/>
      <w:r w:rsidRPr="00E31BC1">
        <w:rPr>
          <w:rFonts w:ascii="Arial" w:hAnsi="Arial"/>
          <w:sz w:val="22"/>
        </w:rPr>
        <w:t>one</w:t>
      </w:r>
      <w:proofErr w:type="spellEnd"/>
      <w:r w:rsidRPr="00E31BC1">
        <w:rPr>
          <w:rFonts w:ascii="Arial" w:hAnsi="Arial"/>
          <w:sz w:val="22"/>
        </w:rPr>
        <w:t>).</w:t>
      </w:r>
    </w:p>
    <w:p w14:paraId="2CDD2ABD" w14:textId="29F5CE56" w:rsidR="0099282B" w:rsidRDefault="0099282B" w:rsidP="00D80B29">
      <w:pPr>
        <w:spacing w:after="120" w:line="360" w:lineRule="auto"/>
        <w:rPr>
          <w:rFonts w:ascii="Arial" w:hAnsi="Arial"/>
          <w:sz w:val="22"/>
        </w:rPr>
      </w:pPr>
    </w:p>
    <w:p w14:paraId="55F97303" w14:textId="3D4BD67F" w:rsidR="0099282B" w:rsidRDefault="003659D0" w:rsidP="00D80B29">
      <w:pPr>
        <w:spacing w:after="120" w:line="360" w:lineRule="auto"/>
        <w:rPr>
          <w:rFonts w:ascii="Arial" w:hAnsi="Arial"/>
          <w:sz w:val="22"/>
        </w:rPr>
      </w:pPr>
      <w:r>
        <w:rPr>
          <w:rFonts w:ascii="Arial" w:hAnsi="Arial"/>
          <w:sz w:val="22"/>
        </w:rPr>
        <w:br w:type="column"/>
      </w:r>
    </w:p>
    <w:bookmarkEnd w:id="2"/>
    <w:bookmarkEnd w:id="3"/>
    <w:p w14:paraId="73701764" w14:textId="77777777" w:rsidR="00970BD6" w:rsidRDefault="00970BD6" w:rsidP="00970BD6">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72A4D2BB" wp14:editId="0EF13367">
            <wp:extent cx="5400000" cy="3220370"/>
            <wp:effectExtent l="0" t="0" r="0" b="5715"/>
            <wp:docPr id="5" name="Grafik 5" descr="Ein Bild, das Solarzelle, Da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Solarzelle, Dach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3220370"/>
                    </a:xfrm>
                    <a:prstGeom prst="rect">
                      <a:avLst/>
                    </a:prstGeom>
                  </pic:spPr>
                </pic:pic>
              </a:graphicData>
            </a:graphic>
          </wp:inline>
        </w:drawing>
      </w:r>
    </w:p>
    <w:p w14:paraId="2E3E561C" w14:textId="7E3B201C" w:rsidR="00970BD6" w:rsidRPr="00550545" w:rsidRDefault="00970BD6" w:rsidP="00970BD6">
      <w:pPr>
        <w:spacing w:after="120" w:line="360" w:lineRule="auto"/>
        <w:rPr>
          <w:rFonts w:ascii="Arial" w:hAnsi="Arial" w:cs="Arial"/>
          <w:sz w:val="22"/>
          <w:szCs w:val="22"/>
        </w:rPr>
      </w:pPr>
      <w:r w:rsidRPr="00550545">
        <w:rPr>
          <w:rFonts w:ascii="Arial" w:hAnsi="Arial" w:cs="Arial"/>
          <w:sz w:val="22"/>
          <w:szCs w:val="22"/>
        </w:rPr>
        <w:t xml:space="preserve">Foto </w:t>
      </w:r>
      <w:r w:rsidR="003659D0">
        <w:rPr>
          <w:rFonts w:ascii="Arial" w:hAnsi="Arial" w:cs="Arial"/>
          <w:sz w:val="22"/>
          <w:szCs w:val="22"/>
        </w:rPr>
        <w:t>3</w:t>
      </w:r>
      <w:r w:rsidRPr="00550545">
        <w:rPr>
          <w:rFonts w:ascii="Arial" w:hAnsi="Arial" w:cs="Arial"/>
          <w:bCs/>
          <w:sz w:val="22"/>
          <w:szCs w:val="22"/>
        </w:rPr>
        <w:t>:</w:t>
      </w:r>
    </w:p>
    <w:p w14:paraId="287A3089" w14:textId="6EBE2360" w:rsidR="00970BD6" w:rsidRDefault="00970BD6" w:rsidP="00970BD6">
      <w:pPr>
        <w:spacing w:after="120" w:line="360" w:lineRule="auto"/>
        <w:rPr>
          <w:rFonts w:ascii="Arial" w:hAnsi="Arial" w:cs="Arial"/>
          <w:sz w:val="22"/>
          <w:szCs w:val="22"/>
        </w:rPr>
      </w:pPr>
      <w:r>
        <w:rPr>
          <w:rFonts w:ascii="Arial" w:hAnsi="Arial" w:cs="Arial"/>
          <w:sz w:val="22"/>
          <w:szCs w:val="22"/>
        </w:rPr>
        <w:t xml:space="preserve">Bei BBG in Mindelheim dienen </w:t>
      </w:r>
      <w:r w:rsidR="003659D0">
        <w:rPr>
          <w:rFonts w:ascii="Arial" w:hAnsi="Arial" w:cs="Arial"/>
          <w:sz w:val="22"/>
          <w:szCs w:val="22"/>
        </w:rPr>
        <w:t xml:space="preserve">semitransparente </w:t>
      </w:r>
      <w:r>
        <w:rPr>
          <w:rFonts w:ascii="Arial" w:hAnsi="Arial" w:cs="Arial"/>
          <w:sz w:val="22"/>
          <w:szCs w:val="22"/>
        </w:rPr>
        <w:t>Photovoltaikmodule als vollwertige Überdachungen für Fahrradständer und den Terrassenbereich</w:t>
      </w:r>
      <w:r>
        <w:rPr>
          <w:rFonts w:ascii="Arial" w:hAnsi="Arial" w:cs="Arial"/>
          <w:bCs/>
          <w:sz w:val="22"/>
          <w:szCs w:val="22"/>
        </w:rPr>
        <w:t xml:space="preserve"> </w:t>
      </w:r>
      <w:r>
        <w:rPr>
          <w:rFonts w:ascii="Arial" w:hAnsi="Arial" w:cs="Arial"/>
          <w:sz w:val="22"/>
          <w:szCs w:val="22"/>
        </w:rPr>
        <w:t>(Foto BBG).</w:t>
      </w:r>
    </w:p>
    <w:p w14:paraId="420D05B0" w14:textId="77777777" w:rsidR="00764AF6" w:rsidRPr="00A01668" w:rsidRDefault="00764AF6" w:rsidP="00137B0D">
      <w:pPr>
        <w:widowControl w:val="0"/>
        <w:autoSpaceDE w:val="0"/>
        <w:autoSpaceDN w:val="0"/>
        <w:adjustRightInd w:val="0"/>
        <w:spacing w:after="120" w:line="360" w:lineRule="auto"/>
        <w:rPr>
          <w:rFonts w:ascii="Arial" w:hAnsi="Arial" w:cs="Arial"/>
          <w:b/>
          <w:bCs/>
          <w:sz w:val="22"/>
          <w:szCs w:val="22"/>
        </w:rPr>
      </w:pPr>
    </w:p>
    <w:p w14:paraId="408823FF" w14:textId="2E4C67A8" w:rsidR="00B92CB5" w:rsidRDefault="00BC45E1" w:rsidP="00137B0D">
      <w:pPr>
        <w:widowControl w:val="0"/>
        <w:autoSpaceDE w:val="0"/>
        <w:autoSpaceDN w:val="0"/>
        <w:adjustRightInd w:val="0"/>
        <w:spacing w:after="120" w:line="360" w:lineRule="auto"/>
        <w:rPr>
          <w:rFonts w:ascii="Arial" w:hAnsi="Arial" w:cs="Arial"/>
          <w:b/>
          <w:bCs/>
          <w:sz w:val="22"/>
          <w:szCs w:val="22"/>
        </w:rPr>
      </w:pPr>
      <w:r w:rsidRPr="00BC45E1">
        <w:rPr>
          <w:rFonts w:ascii="Arial" w:hAnsi="Arial" w:cs="Arial"/>
          <w:b/>
          <w:bCs/>
          <w:sz w:val="22"/>
          <w:szCs w:val="22"/>
        </w:rPr>
        <w:t xml:space="preserve">Den Text der Pressemitteilung als Word-Dokument und die Bilder in Druckqualität können Sie außerdem </w:t>
      </w:r>
      <w:proofErr w:type="spellStart"/>
      <w:r w:rsidRPr="00BC45E1">
        <w:rPr>
          <w:rFonts w:ascii="Arial" w:hAnsi="Arial" w:cs="Arial"/>
          <w:b/>
          <w:bCs/>
          <w:sz w:val="22"/>
          <w:szCs w:val="22"/>
        </w:rPr>
        <w:t>herunterladen</w:t>
      </w:r>
      <w:proofErr w:type="spellEnd"/>
      <w:r w:rsidRPr="00BC45E1">
        <w:rPr>
          <w:rFonts w:ascii="Arial" w:hAnsi="Arial" w:cs="Arial"/>
          <w:b/>
          <w:bCs/>
          <w:sz w:val="22"/>
          <w:szCs w:val="22"/>
        </w:rPr>
        <w:t xml:space="preserve"> von der Seite </w:t>
      </w:r>
    </w:p>
    <w:p w14:paraId="0C5E8EB3" w14:textId="64C38209" w:rsidR="00BC45E1" w:rsidRPr="00BC45E1" w:rsidRDefault="005E6F24" w:rsidP="005E6F24">
      <w:pPr>
        <w:widowControl w:val="0"/>
        <w:autoSpaceDE w:val="0"/>
        <w:autoSpaceDN w:val="0"/>
        <w:adjustRightInd w:val="0"/>
        <w:spacing w:after="120" w:line="360" w:lineRule="auto"/>
        <w:rPr>
          <w:rFonts w:ascii="Arial" w:hAnsi="Arial" w:cs="Arial"/>
          <w:b/>
          <w:bCs/>
          <w:sz w:val="22"/>
          <w:szCs w:val="22"/>
        </w:rPr>
      </w:pPr>
      <w:hyperlink r:id="rId11" w:history="1">
        <w:r w:rsidRPr="002000D6">
          <w:rPr>
            <w:rStyle w:val="Hyperlink"/>
            <w:rFonts w:ascii="Arial" w:hAnsi="Arial" w:cs="Arial"/>
            <w:b/>
            <w:bCs/>
            <w:sz w:val="22"/>
            <w:szCs w:val="22"/>
          </w:rPr>
          <w:t>https://www.auchkomm.com/aktuellepressetexte#PI_421</w:t>
        </w:r>
      </w:hyperlink>
      <w:r>
        <w:rPr>
          <w:rFonts w:ascii="Arial" w:hAnsi="Arial" w:cs="Arial"/>
          <w:b/>
          <w:bCs/>
          <w:sz w:val="22"/>
          <w:szCs w:val="22"/>
        </w:rPr>
        <w:t xml:space="preserve"> </w:t>
      </w:r>
    </w:p>
    <w:p w14:paraId="22950ECB" w14:textId="77777777" w:rsidR="00BC45E1" w:rsidRPr="00BC45E1" w:rsidRDefault="00BC45E1" w:rsidP="00BC45E1">
      <w:pPr>
        <w:tabs>
          <w:tab w:val="left" w:pos="2160"/>
        </w:tabs>
        <w:spacing w:after="120" w:line="360" w:lineRule="auto"/>
        <w:rPr>
          <w:rFonts w:ascii="Arial" w:hAnsi="Arial" w:cs="Arial"/>
          <w:b/>
          <w:sz w:val="22"/>
          <w:szCs w:val="22"/>
        </w:rPr>
      </w:pPr>
    </w:p>
    <w:p w14:paraId="4B654A34" w14:textId="77777777" w:rsidR="00BC45E1" w:rsidRPr="00BC45E1" w:rsidRDefault="00BC45E1" w:rsidP="00BC45E1">
      <w:pPr>
        <w:pBdr>
          <w:top w:val="single" w:sz="4" w:space="1" w:color="auto"/>
        </w:pBdr>
        <w:spacing w:after="120" w:line="360" w:lineRule="auto"/>
        <w:outlineLvl w:val="0"/>
        <w:rPr>
          <w:rFonts w:ascii="Arial" w:hAnsi="Arial" w:cs="Arial"/>
          <w:b/>
          <w:sz w:val="22"/>
          <w:szCs w:val="22"/>
        </w:rPr>
      </w:pPr>
      <w:r w:rsidRPr="00BC45E1">
        <w:rPr>
          <w:rFonts w:ascii="Arial" w:hAnsi="Arial" w:cs="Arial"/>
          <w:b/>
          <w:sz w:val="22"/>
          <w:szCs w:val="22"/>
        </w:rPr>
        <w:t>Ansprechpartner:</w:t>
      </w:r>
    </w:p>
    <w:p w14:paraId="07DC792C"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BBG GmbH &amp; Co. KG, </w:t>
      </w:r>
    </w:p>
    <w:p w14:paraId="30213D04"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Heimenegger Weg 12, D-87719 Mindelheim</w:t>
      </w:r>
    </w:p>
    <w:p w14:paraId="062E867E" w14:textId="77777777" w:rsidR="00BC45E1" w:rsidRPr="00BC45E1" w:rsidRDefault="00BC45E1" w:rsidP="00BC45E1">
      <w:pPr>
        <w:spacing w:after="120" w:line="360" w:lineRule="auto"/>
        <w:rPr>
          <w:rFonts w:ascii="Arial" w:hAnsi="Arial" w:cs="Arial"/>
          <w:sz w:val="22"/>
          <w:szCs w:val="22"/>
          <w:lang w:val="es-ES_tradnl"/>
        </w:rPr>
      </w:pPr>
      <w:r w:rsidRPr="00BC45E1">
        <w:rPr>
          <w:rFonts w:ascii="Arial" w:hAnsi="Arial" w:cs="Arial"/>
          <w:sz w:val="22"/>
          <w:szCs w:val="22"/>
          <w:lang w:val="es-ES_tradnl"/>
        </w:rPr>
        <w:t xml:space="preserve">Martina Barton, Telefon 08261 7633-23, E-Mail: </w:t>
      </w:r>
      <w:hyperlink r:id="rId12" w:history="1">
        <w:r w:rsidRPr="00BC45E1">
          <w:rPr>
            <w:rStyle w:val="Hyperlink"/>
            <w:rFonts w:ascii="Arial" w:hAnsi="Arial" w:cs="Arial"/>
            <w:sz w:val="22"/>
            <w:szCs w:val="22"/>
            <w:lang w:val="es-ES_tradnl"/>
          </w:rPr>
          <w:t>martina.barton@bbg-mbh.com</w:t>
        </w:r>
      </w:hyperlink>
      <w:r w:rsidRPr="00BC45E1">
        <w:rPr>
          <w:rFonts w:ascii="Arial" w:hAnsi="Arial" w:cs="Arial"/>
          <w:sz w:val="22"/>
          <w:szCs w:val="22"/>
          <w:lang w:val="es-ES_tradnl"/>
        </w:rPr>
        <w:t>.</w:t>
      </w:r>
    </w:p>
    <w:p w14:paraId="41EA408D"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Weitere </w:t>
      </w:r>
      <w:r w:rsidRPr="00BC45E1">
        <w:rPr>
          <w:rFonts w:ascii="Arial" w:hAnsi="Arial" w:cs="Arial"/>
          <w:b/>
          <w:sz w:val="22"/>
          <w:szCs w:val="22"/>
        </w:rPr>
        <w:t>Informationen</w:t>
      </w:r>
      <w:r w:rsidRPr="00BC45E1">
        <w:rPr>
          <w:rFonts w:ascii="Arial" w:hAnsi="Arial" w:cs="Arial"/>
          <w:sz w:val="22"/>
          <w:szCs w:val="22"/>
        </w:rPr>
        <w:t xml:space="preserve"> finden Sie unter </w:t>
      </w:r>
      <w:hyperlink r:id="rId13" w:history="1">
        <w:r w:rsidRPr="00BC45E1">
          <w:rPr>
            <w:rStyle w:val="Hyperlink"/>
            <w:rFonts w:ascii="Arial" w:hAnsi="Arial" w:cs="Arial"/>
            <w:sz w:val="22"/>
            <w:szCs w:val="22"/>
          </w:rPr>
          <w:t>www.bbg-mbh.com</w:t>
        </w:r>
      </w:hyperlink>
      <w:r w:rsidRPr="00BC45E1">
        <w:rPr>
          <w:rFonts w:ascii="Arial" w:hAnsi="Arial" w:cs="Arial"/>
          <w:sz w:val="22"/>
          <w:szCs w:val="22"/>
        </w:rPr>
        <w:t xml:space="preserve">. </w:t>
      </w:r>
    </w:p>
    <w:p w14:paraId="52BB4494" w14:textId="77777777" w:rsidR="00BC45E1" w:rsidRPr="00BC45E1" w:rsidRDefault="00BC45E1" w:rsidP="00BC45E1">
      <w:pPr>
        <w:spacing w:before="120" w:after="120" w:line="360" w:lineRule="auto"/>
        <w:outlineLvl w:val="0"/>
        <w:rPr>
          <w:rFonts w:ascii="Arial" w:hAnsi="Arial" w:cs="Arial"/>
          <w:b/>
          <w:sz w:val="22"/>
          <w:szCs w:val="22"/>
        </w:rPr>
      </w:pPr>
      <w:r w:rsidRPr="00BC45E1">
        <w:rPr>
          <w:rFonts w:ascii="Arial" w:hAnsi="Arial" w:cs="Arial"/>
          <w:b/>
          <w:sz w:val="22"/>
          <w:szCs w:val="22"/>
        </w:rPr>
        <w:t>Belegexemplar erbeten:</w:t>
      </w:r>
    </w:p>
    <w:p w14:paraId="13AC93F0" w14:textId="5EB4206C" w:rsidR="00BC45E1" w:rsidRPr="0047647D" w:rsidRDefault="00BC45E1" w:rsidP="00E46BC7">
      <w:pPr>
        <w:spacing w:after="120" w:line="360" w:lineRule="auto"/>
        <w:rPr>
          <w:rFonts w:ascii="Arial" w:hAnsi="Arial" w:cs="Arial"/>
          <w:sz w:val="22"/>
          <w:szCs w:val="22"/>
        </w:rPr>
      </w:pPr>
      <w:r w:rsidRPr="00BC45E1">
        <w:rPr>
          <w:rFonts w:ascii="Arial" w:hAnsi="Arial" w:cs="Arial"/>
          <w:sz w:val="22"/>
          <w:szCs w:val="22"/>
        </w:rPr>
        <w:t xml:space="preserve">auchkomm Unternehmenskommunikation, F. Stephan Auch, Hochstr. 11, D-90429 Nürnberg, </w:t>
      </w:r>
      <w:hyperlink r:id="rId14" w:history="1">
        <w:r w:rsidRPr="00BC45E1">
          <w:rPr>
            <w:rStyle w:val="Hyperlink"/>
            <w:rFonts w:ascii="Arial" w:hAnsi="Arial" w:cs="Arial"/>
            <w:sz w:val="22"/>
            <w:szCs w:val="22"/>
          </w:rPr>
          <w:t>fsa@auchkomm.de</w:t>
        </w:r>
      </w:hyperlink>
      <w:r w:rsidRPr="00BC45E1">
        <w:rPr>
          <w:rFonts w:ascii="Arial" w:hAnsi="Arial" w:cs="Arial"/>
          <w:sz w:val="22"/>
          <w:szCs w:val="22"/>
        </w:rPr>
        <w:t xml:space="preserve">, </w:t>
      </w:r>
      <w:hyperlink r:id="rId15" w:history="1">
        <w:r w:rsidRPr="00BC45E1">
          <w:rPr>
            <w:rStyle w:val="Hyperlink"/>
            <w:rFonts w:ascii="Arial" w:hAnsi="Arial" w:cs="Arial"/>
            <w:sz w:val="22"/>
            <w:szCs w:val="22"/>
          </w:rPr>
          <w:t>www.auchkomm.de</w:t>
        </w:r>
      </w:hyperlink>
      <w:r w:rsidRPr="00BC45E1">
        <w:rPr>
          <w:rFonts w:ascii="Arial" w:hAnsi="Arial" w:cs="Arial"/>
          <w:sz w:val="22"/>
          <w:szCs w:val="22"/>
        </w:rPr>
        <w:t xml:space="preserve">. </w:t>
      </w:r>
    </w:p>
    <w:sectPr w:rsidR="00BC45E1" w:rsidRPr="0047647D">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E3708" w14:textId="77777777" w:rsidR="004B61EE" w:rsidRDefault="004B61EE">
      <w:r>
        <w:separator/>
      </w:r>
    </w:p>
  </w:endnote>
  <w:endnote w:type="continuationSeparator" w:id="0">
    <w:p w14:paraId="523A5D6D" w14:textId="77777777" w:rsidR="004B61EE" w:rsidRDefault="004B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2EFF" w:usb1="D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ED6BB" w14:textId="77777777" w:rsidR="004B61EE" w:rsidRDefault="004B61EE">
      <w:r>
        <w:separator/>
      </w:r>
    </w:p>
  </w:footnote>
  <w:footnote w:type="continuationSeparator" w:id="0">
    <w:p w14:paraId="3A706256" w14:textId="77777777" w:rsidR="004B61EE" w:rsidRDefault="004B6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1F5A04"/>
    <w:multiLevelType w:val="multilevel"/>
    <w:tmpl w:val="1A9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6"/>
  </w:num>
  <w:num w:numId="4">
    <w:abstractNumId w:val="0"/>
  </w:num>
  <w:num w:numId="5">
    <w:abstractNumId w:val="3"/>
  </w:num>
  <w:num w:numId="6">
    <w:abstractNumId w:val="14"/>
  </w:num>
  <w:num w:numId="7">
    <w:abstractNumId w:val="8"/>
  </w:num>
  <w:num w:numId="8">
    <w:abstractNumId w:val="19"/>
  </w:num>
  <w:num w:numId="9">
    <w:abstractNumId w:val="13"/>
  </w:num>
  <w:num w:numId="10">
    <w:abstractNumId w:val="20"/>
  </w:num>
  <w:num w:numId="11">
    <w:abstractNumId w:val="23"/>
  </w:num>
  <w:num w:numId="12">
    <w:abstractNumId w:val="18"/>
  </w:num>
  <w:num w:numId="13">
    <w:abstractNumId w:val="10"/>
  </w:num>
  <w:num w:numId="14">
    <w:abstractNumId w:val="7"/>
  </w:num>
  <w:num w:numId="15">
    <w:abstractNumId w:val="4"/>
  </w:num>
  <w:num w:numId="16">
    <w:abstractNumId w:val="1"/>
  </w:num>
  <w:num w:numId="17">
    <w:abstractNumId w:val="15"/>
  </w:num>
  <w:num w:numId="18">
    <w:abstractNumId w:val="12"/>
  </w:num>
  <w:num w:numId="19">
    <w:abstractNumId w:val="6"/>
  </w:num>
  <w:num w:numId="20">
    <w:abstractNumId w:val="17"/>
  </w:num>
  <w:num w:numId="21">
    <w:abstractNumId w:val="2"/>
  </w:num>
  <w:num w:numId="22">
    <w:abstractNumId w:val="21"/>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5CF"/>
    <w:rsid w:val="000058EF"/>
    <w:rsid w:val="00005945"/>
    <w:rsid w:val="00011CD6"/>
    <w:rsid w:val="000144D6"/>
    <w:rsid w:val="000147BC"/>
    <w:rsid w:val="000152D5"/>
    <w:rsid w:val="000170CC"/>
    <w:rsid w:val="00020DCB"/>
    <w:rsid w:val="00022077"/>
    <w:rsid w:val="0002588B"/>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926"/>
    <w:rsid w:val="00097A82"/>
    <w:rsid w:val="00097CF6"/>
    <w:rsid w:val="000A0378"/>
    <w:rsid w:val="000A52B4"/>
    <w:rsid w:val="000A537E"/>
    <w:rsid w:val="000A5983"/>
    <w:rsid w:val="000A5A3D"/>
    <w:rsid w:val="000A5A50"/>
    <w:rsid w:val="000A7241"/>
    <w:rsid w:val="000A7968"/>
    <w:rsid w:val="000B2363"/>
    <w:rsid w:val="000B2642"/>
    <w:rsid w:val="000B3D13"/>
    <w:rsid w:val="000B7754"/>
    <w:rsid w:val="000B7905"/>
    <w:rsid w:val="000B7B41"/>
    <w:rsid w:val="000C34EF"/>
    <w:rsid w:val="000C5732"/>
    <w:rsid w:val="000C614C"/>
    <w:rsid w:val="000C7275"/>
    <w:rsid w:val="000D0EC7"/>
    <w:rsid w:val="000D1643"/>
    <w:rsid w:val="000D2299"/>
    <w:rsid w:val="000D3107"/>
    <w:rsid w:val="000D63C0"/>
    <w:rsid w:val="000D7321"/>
    <w:rsid w:val="000E001F"/>
    <w:rsid w:val="000E039E"/>
    <w:rsid w:val="000E0D94"/>
    <w:rsid w:val="000E34F1"/>
    <w:rsid w:val="000E3EB0"/>
    <w:rsid w:val="000E4D19"/>
    <w:rsid w:val="000E5B4A"/>
    <w:rsid w:val="000E6B50"/>
    <w:rsid w:val="000E7699"/>
    <w:rsid w:val="000E7F16"/>
    <w:rsid w:val="000F0718"/>
    <w:rsid w:val="000F2969"/>
    <w:rsid w:val="000F3F67"/>
    <w:rsid w:val="000F4B8F"/>
    <w:rsid w:val="000F5160"/>
    <w:rsid w:val="00100532"/>
    <w:rsid w:val="00102BA5"/>
    <w:rsid w:val="00103BC0"/>
    <w:rsid w:val="00105851"/>
    <w:rsid w:val="0010733B"/>
    <w:rsid w:val="00107651"/>
    <w:rsid w:val="00107BDC"/>
    <w:rsid w:val="00107E41"/>
    <w:rsid w:val="0011142F"/>
    <w:rsid w:val="00112CDA"/>
    <w:rsid w:val="0011376F"/>
    <w:rsid w:val="00114BCE"/>
    <w:rsid w:val="00114E3C"/>
    <w:rsid w:val="00115B06"/>
    <w:rsid w:val="00115B9B"/>
    <w:rsid w:val="00117291"/>
    <w:rsid w:val="00120B87"/>
    <w:rsid w:val="00120E10"/>
    <w:rsid w:val="001218BE"/>
    <w:rsid w:val="001253F9"/>
    <w:rsid w:val="001261D5"/>
    <w:rsid w:val="00126408"/>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4934"/>
    <w:rsid w:val="00156889"/>
    <w:rsid w:val="00161180"/>
    <w:rsid w:val="00161344"/>
    <w:rsid w:val="00161E34"/>
    <w:rsid w:val="00163E7B"/>
    <w:rsid w:val="00163F63"/>
    <w:rsid w:val="0016544D"/>
    <w:rsid w:val="0016734C"/>
    <w:rsid w:val="00172F53"/>
    <w:rsid w:val="001744B4"/>
    <w:rsid w:val="00181945"/>
    <w:rsid w:val="00181F4B"/>
    <w:rsid w:val="00183E58"/>
    <w:rsid w:val="00184FA1"/>
    <w:rsid w:val="001853C3"/>
    <w:rsid w:val="001869AE"/>
    <w:rsid w:val="00191641"/>
    <w:rsid w:val="001938A2"/>
    <w:rsid w:val="00193E6C"/>
    <w:rsid w:val="001957F7"/>
    <w:rsid w:val="00195FDB"/>
    <w:rsid w:val="00196B5C"/>
    <w:rsid w:val="00196FB1"/>
    <w:rsid w:val="0019751E"/>
    <w:rsid w:val="0019766E"/>
    <w:rsid w:val="00197A42"/>
    <w:rsid w:val="001A2289"/>
    <w:rsid w:val="001A2714"/>
    <w:rsid w:val="001A3A45"/>
    <w:rsid w:val="001A3B55"/>
    <w:rsid w:val="001A3E23"/>
    <w:rsid w:val="001A4A01"/>
    <w:rsid w:val="001A6DDD"/>
    <w:rsid w:val="001A7087"/>
    <w:rsid w:val="001A73B7"/>
    <w:rsid w:val="001A7ED8"/>
    <w:rsid w:val="001A7F4C"/>
    <w:rsid w:val="001B1F70"/>
    <w:rsid w:val="001B3504"/>
    <w:rsid w:val="001B3760"/>
    <w:rsid w:val="001B3DE2"/>
    <w:rsid w:val="001B3E16"/>
    <w:rsid w:val="001B4855"/>
    <w:rsid w:val="001B4A48"/>
    <w:rsid w:val="001B648A"/>
    <w:rsid w:val="001C0E54"/>
    <w:rsid w:val="001C0FB2"/>
    <w:rsid w:val="001C4A91"/>
    <w:rsid w:val="001C6A52"/>
    <w:rsid w:val="001C6EE0"/>
    <w:rsid w:val="001D2AAD"/>
    <w:rsid w:val="001D2BEC"/>
    <w:rsid w:val="001E03B0"/>
    <w:rsid w:val="001E0A0A"/>
    <w:rsid w:val="001E1487"/>
    <w:rsid w:val="001E1514"/>
    <w:rsid w:val="001E2BC5"/>
    <w:rsid w:val="001E36CD"/>
    <w:rsid w:val="001E3F16"/>
    <w:rsid w:val="001E4EFC"/>
    <w:rsid w:val="001E69F9"/>
    <w:rsid w:val="001E727C"/>
    <w:rsid w:val="001F4C1F"/>
    <w:rsid w:val="001F6084"/>
    <w:rsid w:val="001F7B4A"/>
    <w:rsid w:val="001F7BB9"/>
    <w:rsid w:val="001F7DA3"/>
    <w:rsid w:val="00201F06"/>
    <w:rsid w:val="0020249E"/>
    <w:rsid w:val="00204532"/>
    <w:rsid w:val="0020536E"/>
    <w:rsid w:val="00207FDD"/>
    <w:rsid w:val="002101FF"/>
    <w:rsid w:val="002114E7"/>
    <w:rsid w:val="00211D7C"/>
    <w:rsid w:val="00212080"/>
    <w:rsid w:val="0021370C"/>
    <w:rsid w:val="0021447A"/>
    <w:rsid w:val="002150A6"/>
    <w:rsid w:val="00216752"/>
    <w:rsid w:val="00216CF2"/>
    <w:rsid w:val="0021784D"/>
    <w:rsid w:val="002178DB"/>
    <w:rsid w:val="00217DF3"/>
    <w:rsid w:val="00220498"/>
    <w:rsid w:val="00220A0A"/>
    <w:rsid w:val="002212BE"/>
    <w:rsid w:val="002213EB"/>
    <w:rsid w:val="00224CCF"/>
    <w:rsid w:val="00224CDC"/>
    <w:rsid w:val="002259C7"/>
    <w:rsid w:val="00225FDB"/>
    <w:rsid w:val="00231F58"/>
    <w:rsid w:val="00232799"/>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6F0F"/>
    <w:rsid w:val="0025701E"/>
    <w:rsid w:val="00257EDE"/>
    <w:rsid w:val="00261C86"/>
    <w:rsid w:val="00261D63"/>
    <w:rsid w:val="00262031"/>
    <w:rsid w:val="00262B7B"/>
    <w:rsid w:val="00263D9C"/>
    <w:rsid w:val="0026425C"/>
    <w:rsid w:val="0026451F"/>
    <w:rsid w:val="00264812"/>
    <w:rsid w:val="002663AE"/>
    <w:rsid w:val="002664D1"/>
    <w:rsid w:val="00266541"/>
    <w:rsid w:val="002668A0"/>
    <w:rsid w:val="00266FAD"/>
    <w:rsid w:val="00270131"/>
    <w:rsid w:val="002704B2"/>
    <w:rsid w:val="00272DFE"/>
    <w:rsid w:val="00273713"/>
    <w:rsid w:val="0027513D"/>
    <w:rsid w:val="002758F8"/>
    <w:rsid w:val="0027591C"/>
    <w:rsid w:val="00275E19"/>
    <w:rsid w:val="00276860"/>
    <w:rsid w:val="00282532"/>
    <w:rsid w:val="00282989"/>
    <w:rsid w:val="0028349A"/>
    <w:rsid w:val="002841BA"/>
    <w:rsid w:val="00285E24"/>
    <w:rsid w:val="002879E8"/>
    <w:rsid w:val="00287D3A"/>
    <w:rsid w:val="00290958"/>
    <w:rsid w:val="00290CAE"/>
    <w:rsid w:val="002931AC"/>
    <w:rsid w:val="00294B8C"/>
    <w:rsid w:val="00295AD4"/>
    <w:rsid w:val="00295DEA"/>
    <w:rsid w:val="002A102F"/>
    <w:rsid w:val="002A2AD8"/>
    <w:rsid w:val="002A4159"/>
    <w:rsid w:val="002B03E5"/>
    <w:rsid w:val="002B29B7"/>
    <w:rsid w:val="002B41F2"/>
    <w:rsid w:val="002B4568"/>
    <w:rsid w:val="002B5D99"/>
    <w:rsid w:val="002C2B03"/>
    <w:rsid w:val="002C3056"/>
    <w:rsid w:val="002C515E"/>
    <w:rsid w:val="002C53CE"/>
    <w:rsid w:val="002D012D"/>
    <w:rsid w:val="002D0201"/>
    <w:rsid w:val="002D0B73"/>
    <w:rsid w:val="002D2490"/>
    <w:rsid w:val="002D34CD"/>
    <w:rsid w:val="002D5C7B"/>
    <w:rsid w:val="002D61D6"/>
    <w:rsid w:val="002D699F"/>
    <w:rsid w:val="002D7B3E"/>
    <w:rsid w:val="002E0E42"/>
    <w:rsid w:val="002E4BB8"/>
    <w:rsid w:val="002E5126"/>
    <w:rsid w:val="002E5B39"/>
    <w:rsid w:val="002E74BB"/>
    <w:rsid w:val="002F0098"/>
    <w:rsid w:val="002F06D6"/>
    <w:rsid w:val="002F1195"/>
    <w:rsid w:val="002F14DC"/>
    <w:rsid w:val="002F163B"/>
    <w:rsid w:val="002F1820"/>
    <w:rsid w:val="002F18EA"/>
    <w:rsid w:val="002F228B"/>
    <w:rsid w:val="002F238C"/>
    <w:rsid w:val="002F3520"/>
    <w:rsid w:val="002F3694"/>
    <w:rsid w:val="002F36E5"/>
    <w:rsid w:val="002F3AFF"/>
    <w:rsid w:val="002F422C"/>
    <w:rsid w:val="002F5671"/>
    <w:rsid w:val="002F71B7"/>
    <w:rsid w:val="00301F9F"/>
    <w:rsid w:val="003020A0"/>
    <w:rsid w:val="00302D92"/>
    <w:rsid w:val="00305A1D"/>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659D0"/>
    <w:rsid w:val="003703F1"/>
    <w:rsid w:val="00370656"/>
    <w:rsid w:val="00371AE6"/>
    <w:rsid w:val="003731C2"/>
    <w:rsid w:val="003733B8"/>
    <w:rsid w:val="003755FE"/>
    <w:rsid w:val="00376146"/>
    <w:rsid w:val="003764C9"/>
    <w:rsid w:val="00377B58"/>
    <w:rsid w:val="003807A8"/>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5D8"/>
    <w:rsid w:val="003B08E6"/>
    <w:rsid w:val="003B09EB"/>
    <w:rsid w:val="003B0ECE"/>
    <w:rsid w:val="003B189F"/>
    <w:rsid w:val="003B1A82"/>
    <w:rsid w:val="003B217E"/>
    <w:rsid w:val="003C0606"/>
    <w:rsid w:val="003C20D5"/>
    <w:rsid w:val="003C272D"/>
    <w:rsid w:val="003C38F4"/>
    <w:rsid w:val="003C3AA8"/>
    <w:rsid w:val="003C6FEF"/>
    <w:rsid w:val="003C70B9"/>
    <w:rsid w:val="003D1422"/>
    <w:rsid w:val="003D1FD9"/>
    <w:rsid w:val="003D2618"/>
    <w:rsid w:val="003D5A7B"/>
    <w:rsid w:val="003E27ED"/>
    <w:rsid w:val="003E2DB5"/>
    <w:rsid w:val="003E3820"/>
    <w:rsid w:val="003E3C5C"/>
    <w:rsid w:val="003E3CC7"/>
    <w:rsid w:val="003E4091"/>
    <w:rsid w:val="003E45D1"/>
    <w:rsid w:val="003E71B1"/>
    <w:rsid w:val="003E7E60"/>
    <w:rsid w:val="003F117D"/>
    <w:rsid w:val="003F1CB0"/>
    <w:rsid w:val="003F30BE"/>
    <w:rsid w:val="003F32AB"/>
    <w:rsid w:val="003F4432"/>
    <w:rsid w:val="003F473C"/>
    <w:rsid w:val="003F47BF"/>
    <w:rsid w:val="003F552D"/>
    <w:rsid w:val="003F579B"/>
    <w:rsid w:val="003F69FC"/>
    <w:rsid w:val="004008F2"/>
    <w:rsid w:val="0040213E"/>
    <w:rsid w:val="00402FB3"/>
    <w:rsid w:val="00404976"/>
    <w:rsid w:val="00405EE5"/>
    <w:rsid w:val="0040687D"/>
    <w:rsid w:val="0041032F"/>
    <w:rsid w:val="004103C9"/>
    <w:rsid w:val="00413CE0"/>
    <w:rsid w:val="00413EF5"/>
    <w:rsid w:val="00414AF6"/>
    <w:rsid w:val="00415AAD"/>
    <w:rsid w:val="00415CFB"/>
    <w:rsid w:val="0041658D"/>
    <w:rsid w:val="00417577"/>
    <w:rsid w:val="004179E7"/>
    <w:rsid w:val="00423CA0"/>
    <w:rsid w:val="00425012"/>
    <w:rsid w:val="004271A7"/>
    <w:rsid w:val="00430AF5"/>
    <w:rsid w:val="004322F4"/>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2E9C"/>
    <w:rsid w:val="00465FA6"/>
    <w:rsid w:val="004705B6"/>
    <w:rsid w:val="004711DD"/>
    <w:rsid w:val="00472296"/>
    <w:rsid w:val="0047402E"/>
    <w:rsid w:val="00475E13"/>
    <w:rsid w:val="0047647D"/>
    <w:rsid w:val="00481E31"/>
    <w:rsid w:val="0048477A"/>
    <w:rsid w:val="004871E2"/>
    <w:rsid w:val="00490F97"/>
    <w:rsid w:val="00494785"/>
    <w:rsid w:val="004A0730"/>
    <w:rsid w:val="004A10C5"/>
    <w:rsid w:val="004A25C5"/>
    <w:rsid w:val="004A292F"/>
    <w:rsid w:val="004A50F1"/>
    <w:rsid w:val="004A6213"/>
    <w:rsid w:val="004B091C"/>
    <w:rsid w:val="004B1FE6"/>
    <w:rsid w:val="004B2080"/>
    <w:rsid w:val="004B32EA"/>
    <w:rsid w:val="004B5EF1"/>
    <w:rsid w:val="004B5EF5"/>
    <w:rsid w:val="004B6182"/>
    <w:rsid w:val="004B61EE"/>
    <w:rsid w:val="004B705F"/>
    <w:rsid w:val="004C01E9"/>
    <w:rsid w:val="004C0DEF"/>
    <w:rsid w:val="004C1D43"/>
    <w:rsid w:val="004C20B2"/>
    <w:rsid w:val="004C40EF"/>
    <w:rsid w:val="004C5398"/>
    <w:rsid w:val="004C7DEB"/>
    <w:rsid w:val="004D0215"/>
    <w:rsid w:val="004D04BC"/>
    <w:rsid w:val="004D0FC6"/>
    <w:rsid w:val="004D2028"/>
    <w:rsid w:val="004D37F8"/>
    <w:rsid w:val="004D38AB"/>
    <w:rsid w:val="004D3EA3"/>
    <w:rsid w:val="004D528E"/>
    <w:rsid w:val="004E18ED"/>
    <w:rsid w:val="004E4FAB"/>
    <w:rsid w:val="004E5E7D"/>
    <w:rsid w:val="004F1C7D"/>
    <w:rsid w:val="004F4095"/>
    <w:rsid w:val="004F5966"/>
    <w:rsid w:val="004F6F3A"/>
    <w:rsid w:val="004F7886"/>
    <w:rsid w:val="004F7B86"/>
    <w:rsid w:val="00500446"/>
    <w:rsid w:val="00500993"/>
    <w:rsid w:val="0050713D"/>
    <w:rsid w:val="00514EA4"/>
    <w:rsid w:val="00515420"/>
    <w:rsid w:val="00520078"/>
    <w:rsid w:val="0052123B"/>
    <w:rsid w:val="005223A8"/>
    <w:rsid w:val="005225D3"/>
    <w:rsid w:val="00525B06"/>
    <w:rsid w:val="005312A5"/>
    <w:rsid w:val="0053608C"/>
    <w:rsid w:val="005372FC"/>
    <w:rsid w:val="00537C82"/>
    <w:rsid w:val="005401D0"/>
    <w:rsid w:val="00540D85"/>
    <w:rsid w:val="00541B1E"/>
    <w:rsid w:val="0054265F"/>
    <w:rsid w:val="00544F06"/>
    <w:rsid w:val="0054624D"/>
    <w:rsid w:val="00546E7A"/>
    <w:rsid w:val="00550545"/>
    <w:rsid w:val="0055084F"/>
    <w:rsid w:val="00550C90"/>
    <w:rsid w:val="00551047"/>
    <w:rsid w:val="0055651E"/>
    <w:rsid w:val="00556ACF"/>
    <w:rsid w:val="00557A7C"/>
    <w:rsid w:val="00562F29"/>
    <w:rsid w:val="00565216"/>
    <w:rsid w:val="00566363"/>
    <w:rsid w:val="00567C2A"/>
    <w:rsid w:val="00571D92"/>
    <w:rsid w:val="005720F1"/>
    <w:rsid w:val="005745AB"/>
    <w:rsid w:val="00574E97"/>
    <w:rsid w:val="00576848"/>
    <w:rsid w:val="00577220"/>
    <w:rsid w:val="00577B8C"/>
    <w:rsid w:val="00582F61"/>
    <w:rsid w:val="00583861"/>
    <w:rsid w:val="00584FB7"/>
    <w:rsid w:val="005854F2"/>
    <w:rsid w:val="00586C34"/>
    <w:rsid w:val="00586D67"/>
    <w:rsid w:val="00587A75"/>
    <w:rsid w:val="00591209"/>
    <w:rsid w:val="00594122"/>
    <w:rsid w:val="005951A0"/>
    <w:rsid w:val="005955E8"/>
    <w:rsid w:val="00595A28"/>
    <w:rsid w:val="00596D64"/>
    <w:rsid w:val="005A2DAF"/>
    <w:rsid w:val="005A4FBB"/>
    <w:rsid w:val="005A5E03"/>
    <w:rsid w:val="005A7DCA"/>
    <w:rsid w:val="005A7DF4"/>
    <w:rsid w:val="005B10F6"/>
    <w:rsid w:val="005B4EC9"/>
    <w:rsid w:val="005B5797"/>
    <w:rsid w:val="005B5B42"/>
    <w:rsid w:val="005B5B78"/>
    <w:rsid w:val="005B5DE6"/>
    <w:rsid w:val="005C1E3B"/>
    <w:rsid w:val="005C4B98"/>
    <w:rsid w:val="005C599E"/>
    <w:rsid w:val="005C7531"/>
    <w:rsid w:val="005C7CBB"/>
    <w:rsid w:val="005D2B5B"/>
    <w:rsid w:val="005D3091"/>
    <w:rsid w:val="005D34CF"/>
    <w:rsid w:val="005D4122"/>
    <w:rsid w:val="005D4607"/>
    <w:rsid w:val="005D46AC"/>
    <w:rsid w:val="005D6A29"/>
    <w:rsid w:val="005D7206"/>
    <w:rsid w:val="005E2016"/>
    <w:rsid w:val="005E299A"/>
    <w:rsid w:val="005E5A2C"/>
    <w:rsid w:val="005E6F24"/>
    <w:rsid w:val="005F2B62"/>
    <w:rsid w:val="005F355C"/>
    <w:rsid w:val="005F4D4F"/>
    <w:rsid w:val="005F5949"/>
    <w:rsid w:val="005F5F7A"/>
    <w:rsid w:val="005F66EA"/>
    <w:rsid w:val="00601B95"/>
    <w:rsid w:val="006023D6"/>
    <w:rsid w:val="00604E0C"/>
    <w:rsid w:val="006052CA"/>
    <w:rsid w:val="006079CD"/>
    <w:rsid w:val="00611AE1"/>
    <w:rsid w:val="0061348B"/>
    <w:rsid w:val="0061460A"/>
    <w:rsid w:val="00615B47"/>
    <w:rsid w:val="00616A1D"/>
    <w:rsid w:val="00617481"/>
    <w:rsid w:val="0062162B"/>
    <w:rsid w:val="00622793"/>
    <w:rsid w:val="00623381"/>
    <w:rsid w:val="006233A0"/>
    <w:rsid w:val="006259E5"/>
    <w:rsid w:val="00626380"/>
    <w:rsid w:val="00633D95"/>
    <w:rsid w:val="00634555"/>
    <w:rsid w:val="00634FAB"/>
    <w:rsid w:val="00635A25"/>
    <w:rsid w:val="00636BD0"/>
    <w:rsid w:val="0063730E"/>
    <w:rsid w:val="0064040D"/>
    <w:rsid w:val="00640F75"/>
    <w:rsid w:val="006413F1"/>
    <w:rsid w:val="0064175C"/>
    <w:rsid w:val="00643F8C"/>
    <w:rsid w:val="00645884"/>
    <w:rsid w:val="00650DC8"/>
    <w:rsid w:val="00651226"/>
    <w:rsid w:val="006519E2"/>
    <w:rsid w:val="0065219F"/>
    <w:rsid w:val="006531AB"/>
    <w:rsid w:val="00654341"/>
    <w:rsid w:val="00655FCB"/>
    <w:rsid w:val="0065608D"/>
    <w:rsid w:val="006578E6"/>
    <w:rsid w:val="00660369"/>
    <w:rsid w:val="0066041A"/>
    <w:rsid w:val="00661F34"/>
    <w:rsid w:val="00662195"/>
    <w:rsid w:val="00663EBA"/>
    <w:rsid w:val="00664846"/>
    <w:rsid w:val="006648E6"/>
    <w:rsid w:val="00665D0F"/>
    <w:rsid w:val="0066619F"/>
    <w:rsid w:val="00667725"/>
    <w:rsid w:val="00667D13"/>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03AE"/>
    <w:rsid w:val="006C2120"/>
    <w:rsid w:val="006C32FE"/>
    <w:rsid w:val="006C3BF5"/>
    <w:rsid w:val="006C72E7"/>
    <w:rsid w:val="006D1070"/>
    <w:rsid w:val="006D2CCC"/>
    <w:rsid w:val="006D3120"/>
    <w:rsid w:val="006D3310"/>
    <w:rsid w:val="006D5562"/>
    <w:rsid w:val="006E0694"/>
    <w:rsid w:val="006E0BC1"/>
    <w:rsid w:val="006E1753"/>
    <w:rsid w:val="006E2BC6"/>
    <w:rsid w:val="006E3565"/>
    <w:rsid w:val="006E3F42"/>
    <w:rsid w:val="006E55AA"/>
    <w:rsid w:val="006E60EB"/>
    <w:rsid w:val="006E7785"/>
    <w:rsid w:val="006E7901"/>
    <w:rsid w:val="006F068F"/>
    <w:rsid w:val="006F18F4"/>
    <w:rsid w:val="006F1995"/>
    <w:rsid w:val="006F1A48"/>
    <w:rsid w:val="006F4A6F"/>
    <w:rsid w:val="006F56A3"/>
    <w:rsid w:val="006F58DC"/>
    <w:rsid w:val="006F6E41"/>
    <w:rsid w:val="00704968"/>
    <w:rsid w:val="00705DE0"/>
    <w:rsid w:val="00707068"/>
    <w:rsid w:val="00710697"/>
    <w:rsid w:val="00710ACB"/>
    <w:rsid w:val="00711738"/>
    <w:rsid w:val="00712E3A"/>
    <w:rsid w:val="007130C5"/>
    <w:rsid w:val="00714916"/>
    <w:rsid w:val="00715F26"/>
    <w:rsid w:val="00716BDA"/>
    <w:rsid w:val="007171C7"/>
    <w:rsid w:val="007210AD"/>
    <w:rsid w:val="007221CE"/>
    <w:rsid w:val="00724E4F"/>
    <w:rsid w:val="00725C0C"/>
    <w:rsid w:val="0072655A"/>
    <w:rsid w:val="00727B62"/>
    <w:rsid w:val="0073004A"/>
    <w:rsid w:val="00731B41"/>
    <w:rsid w:val="00732561"/>
    <w:rsid w:val="00732CB6"/>
    <w:rsid w:val="0073502D"/>
    <w:rsid w:val="00735BCF"/>
    <w:rsid w:val="0073687F"/>
    <w:rsid w:val="00737217"/>
    <w:rsid w:val="00740CD6"/>
    <w:rsid w:val="00741F04"/>
    <w:rsid w:val="007428A3"/>
    <w:rsid w:val="00743F2C"/>
    <w:rsid w:val="00747046"/>
    <w:rsid w:val="00747510"/>
    <w:rsid w:val="007503A4"/>
    <w:rsid w:val="007524C0"/>
    <w:rsid w:val="007544EB"/>
    <w:rsid w:val="007548C8"/>
    <w:rsid w:val="007549DA"/>
    <w:rsid w:val="007552F8"/>
    <w:rsid w:val="00757148"/>
    <w:rsid w:val="00757D25"/>
    <w:rsid w:val="0076081D"/>
    <w:rsid w:val="007611F3"/>
    <w:rsid w:val="007644F2"/>
    <w:rsid w:val="00764AF6"/>
    <w:rsid w:val="00766B14"/>
    <w:rsid w:val="0076756E"/>
    <w:rsid w:val="00767B5F"/>
    <w:rsid w:val="00772278"/>
    <w:rsid w:val="00773264"/>
    <w:rsid w:val="00773412"/>
    <w:rsid w:val="007749D7"/>
    <w:rsid w:val="00776194"/>
    <w:rsid w:val="007778DF"/>
    <w:rsid w:val="007843D9"/>
    <w:rsid w:val="007846EF"/>
    <w:rsid w:val="00786A0B"/>
    <w:rsid w:val="00786B56"/>
    <w:rsid w:val="00787941"/>
    <w:rsid w:val="00790B4B"/>
    <w:rsid w:val="00793A74"/>
    <w:rsid w:val="007A7006"/>
    <w:rsid w:val="007A7220"/>
    <w:rsid w:val="007B0847"/>
    <w:rsid w:val="007B282F"/>
    <w:rsid w:val="007B2D85"/>
    <w:rsid w:val="007B3833"/>
    <w:rsid w:val="007B6240"/>
    <w:rsid w:val="007C5450"/>
    <w:rsid w:val="007C62B7"/>
    <w:rsid w:val="007C671E"/>
    <w:rsid w:val="007C7D80"/>
    <w:rsid w:val="007D094C"/>
    <w:rsid w:val="007D19E2"/>
    <w:rsid w:val="007D24DE"/>
    <w:rsid w:val="007D6AA1"/>
    <w:rsid w:val="007E0967"/>
    <w:rsid w:val="007E23C7"/>
    <w:rsid w:val="007E280A"/>
    <w:rsid w:val="007E38B7"/>
    <w:rsid w:val="007E74D3"/>
    <w:rsid w:val="007E791E"/>
    <w:rsid w:val="007F2AA5"/>
    <w:rsid w:val="007F2B38"/>
    <w:rsid w:val="007F3E98"/>
    <w:rsid w:val="007F465B"/>
    <w:rsid w:val="007F46B5"/>
    <w:rsid w:val="00801C70"/>
    <w:rsid w:val="00804C02"/>
    <w:rsid w:val="0080525E"/>
    <w:rsid w:val="00805754"/>
    <w:rsid w:val="0080599E"/>
    <w:rsid w:val="008062C4"/>
    <w:rsid w:val="00807CAF"/>
    <w:rsid w:val="00811876"/>
    <w:rsid w:val="00811B03"/>
    <w:rsid w:val="00812933"/>
    <w:rsid w:val="00812CAD"/>
    <w:rsid w:val="00813205"/>
    <w:rsid w:val="008138CA"/>
    <w:rsid w:val="0081402F"/>
    <w:rsid w:val="00814083"/>
    <w:rsid w:val="00814208"/>
    <w:rsid w:val="00816D12"/>
    <w:rsid w:val="00817313"/>
    <w:rsid w:val="00817478"/>
    <w:rsid w:val="00817D37"/>
    <w:rsid w:val="008210D5"/>
    <w:rsid w:val="0082187E"/>
    <w:rsid w:val="00827463"/>
    <w:rsid w:val="00827A6D"/>
    <w:rsid w:val="00831789"/>
    <w:rsid w:val="008344DF"/>
    <w:rsid w:val="00835F1B"/>
    <w:rsid w:val="00842162"/>
    <w:rsid w:val="00842772"/>
    <w:rsid w:val="0084430C"/>
    <w:rsid w:val="00844E89"/>
    <w:rsid w:val="00845BD3"/>
    <w:rsid w:val="00845EE2"/>
    <w:rsid w:val="0084614F"/>
    <w:rsid w:val="00846725"/>
    <w:rsid w:val="00851427"/>
    <w:rsid w:val="0085304C"/>
    <w:rsid w:val="00853E1A"/>
    <w:rsid w:val="0085548B"/>
    <w:rsid w:val="008555D2"/>
    <w:rsid w:val="00856003"/>
    <w:rsid w:val="008561E0"/>
    <w:rsid w:val="00856ACF"/>
    <w:rsid w:val="00857AEF"/>
    <w:rsid w:val="00860216"/>
    <w:rsid w:val="00860689"/>
    <w:rsid w:val="00862390"/>
    <w:rsid w:val="0086325C"/>
    <w:rsid w:val="0086515C"/>
    <w:rsid w:val="00865F48"/>
    <w:rsid w:val="008660A3"/>
    <w:rsid w:val="00867203"/>
    <w:rsid w:val="00870337"/>
    <w:rsid w:val="00873228"/>
    <w:rsid w:val="00874CD3"/>
    <w:rsid w:val="00874FD2"/>
    <w:rsid w:val="00876CBD"/>
    <w:rsid w:val="008771A1"/>
    <w:rsid w:val="00877CF2"/>
    <w:rsid w:val="0088431B"/>
    <w:rsid w:val="00884588"/>
    <w:rsid w:val="0088636C"/>
    <w:rsid w:val="008875A9"/>
    <w:rsid w:val="00887E08"/>
    <w:rsid w:val="0089194C"/>
    <w:rsid w:val="008A1D54"/>
    <w:rsid w:val="008A2915"/>
    <w:rsid w:val="008A5B54"/>
    <w:rsid w:val="008A5CEA"/>
    <w:rsid w:val="008B134D"/>
    <w:rsid w:val="008B2411"/>
    <w:rsid w:val="008B5090"/>
    <w:rsid w:val="008B57F4"/>
    <w:rsid w:val="008B5FC4"/>
    <w:rsid w:val="008B6087"/>
    <w:rsid w:val="008C142F"/>
    <w:rsid w:val="008C2060"/>
    <w:rsid w:val="008C2065"/>
    <w:rsid w:val="008C22D5"/>
    <w:rsid w:val="008C3ED8"/>
    <w:rsid w:val="008C4929"/>
    <w:rsid w:val="008C4F26"/>
    <w:rsid w:val="008C5349"/>
    <w:rsid w:val="008C5587"/>
    <w:rsid w:val="008D049A"/>
    <w:rsid w:val="008D0EB8"/>
    <w:rsid w:val="008D0EDB"/>
    <w:rsid w:val="008D5EF4"/>
    <w:rsid w:val="008D7D88"/>
    <w:rsid w:val="008E10EB"/>
    <w:rsid w:val="008E1D68"/>
    <w:rsid w:val="008E2E7B"/>
    <w:rsid w:val="008E40E0"/>
    <w:rsid w:val="008E4FD6"/>
    <w:rsid w:val="008E76ED"/>
    <w:rsid w:val="008F0F2C"/>
    <w:rsid w:val="008F4BDC"/>
    <w:rsid w:val="008F4F61"/>
    <w:rsid w:val="008F77A2"/>
    <w:rsid w:val="00900124"/>
    <w:rsid w:val="0090294D"/>
    <w:rsid w:val="00902E6B"/>
    <w:rsid w:val="00904B13"/>
    <w:rsid w:val="009056B2"/>
    <w:rsid w:val="00906774"/>
    <w:rsid w:val="0090722C"/>
    <w:rsid w:val="00910787"/>
    <w:rsid w:val="00911A69"/>
    <w:rsid w:val="009144D4"/>
    <w:rsid w:val="00914886"/>
    <w:rsid w:val="00915284"/>
    <w:rsid w:val="00916405"/>
    <w:rsid w:val="00916CBF"/>
    <w:rsid w:val="00917D21"/>
    <w:rsid w:val="009210C0"/>
    <w:rsid w:val="00923BE6"/>
    <w:rsid w:val="0092497A"/>
    <w:rsid w:val="009264D6"/>
    <w:rsid w:val="00930540"/>
    <w:rsid w:val="00930ABA"/>
    <w:rsid w:val="009340FB"/>
    <w:rsid w:val="00934FD5"/>
    <w:rsid w:val="00935177"/>
    <w:rsid w:val="00935B2F"/>
    <w:rsid w:val="0093703A"/>
    <w:rsid w:val="00940AA5"/>
    <w:rsid w:val="00941FE5"/>
    <w:rsid w:val="00943A3A"/>
    <w:rsid w:val="00946450"/>
    <w:rsid w:val="009476D2"/>
    <w:rsid w:val="009512F9"/>
    <w:rsid w:val="00951C3A"/>
    <w:rsid w:val="00957CC4"/>
    <w:rsid w:val="009613A2"/>
    <w:rsid w:val="009616B2"/>
    <w:rsid w:val="00961DC1"/>
    <w:rsid w:val="009620D8"/>
    <w:rsid w:val="00965C27"/>
    <w:rsid w:val="009675FE"/>
    <w:rsid w:val="00970422"/>
    <w:rsid w:val="00970429"/>
    <w:rsid w:val="00970BD6"/>
    <w:rsid w:val="00970BE7"/>
    <w:rsid w:val="0097430D"/>
    <w:rsid w:val="009748B7"/>
    <w:rsid w:val="00975BB1"/>
    <w:rsid w:val="00975FAA"/>
    <w:rsid w:val="00976F98"/>
    <w:rsid w:val="00977A81"/>
    <w:rsid w:val="00981B5C"/>
    <w:rsid w:val="0098261E"/>
    <w:rsid w:val="009832C8"/>
    <w:rsid w:val="009836BB"/>
    <w:rsid w:val="0098507E"/>
    <w:rsid w:val="0098610C"/>
    <w:rsid w:val="0099097D"/>
    <w:rsid w:val="0099282B"/>
    <w:rsid w:val="00992914"/>
    <w:rsid w:val="009971BA"/>
    <w:rsid w:val="00997728"/>
    <w:rsid w:val="009A1E4E"/>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40E"/>
    <w:rsid w:val="009C579D"/>
    <w:rsid w:val="009C72AE"/>
    <w:rsid w:val="009D123D"/>
    <w:rsid w:val="009D50B6"/>
    <w:rsid w:val="009D6134"/>
    <w:rsid w:val="009E0ABD"/>
    <w:rsid w:val="009E2EB1"/>
    <w:rsid w:val="009E2EB6"/>
    <w:rsid w:val="009E3373"/>
    <w:rsid w:val="009E6EEB"/>
    <w:rsid w:val="009E7AFA"/>
    <w:rsid w:val="009E7F3C"/>
    <w:rsid w:val="009F0893"/>
    <w:rsid w:val="009F28F1"/>
    <w:rsid w:val="009F313A"/>
    <w:rsid w:val="009F485A"/>
    <w:rsid w:val="009F5CF7"/>
    <w:rsid w:val="009F74BE"/>
    <w:rsid w:val="00A00E4E"/>
    <w:rsid w:val="00A01668"/>
    <w:rsid w:val="00A02899"/>
    <w:rsid w:val="00A0315C"/>
    <w:rsid w:val="00A0350F"/>
    <w:rsid w:val="00A04983"/>
    <w:rsid w:val="00A0508C"/>
    <w:rsid w:val="00A05E90"/>
    <w:rsid w:val="00A0622D"/>
    <w:rsid w:val="00A06C77"/>
    <w:rsid w:val="00A07B7E"/>
    <w:rsid w:val="00A07F14"/>
    <w:rsid w:val="00A11880"/>
    <w:rsid w:val="00A11959"/>
    <w:rsid w:val="00A125A3"/>
    <w:rsid w:val="00A12F66"/>
    <w:rsid w:val="00A151CC"/>
    <w:rsid w:val="00A15FF0"/>
    <w:rsid w:val="00A161C5"/>
    <w:rsid w:val="00A17DF2"/>
    <w:rsid w:val="00A22A0F"/>
    <w:rsid w:val="00A23449"/>
    <w:rsid w:val="00A244B2"/>
    <w:rsid w:val="00A247C9"/>
    <w:rsid w:val="00A247FB"/>
    <w:rsid w:val="00A24A8E"/>
    <w:rsid w:val="00A24B9E"/>
    <w:rsid w:val="00A24BC2"/>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4FB8"/>
    <w:rsid w:val="00A55A56"/>
    <w:rsid w:val="00A55FB6"/>
    <w:rsid w:val="00A57759"/>
    <w:rsid w:val="00A60785"/>
    <w:rsid w:val="00A614F7"/>
    <w:rsid w:val="00A633D6"/>
    <w:rsid w:val="00A7002F"/>
    <w:rsid w:val="00A72F3E"/>
    <w:rsid w:val="00A7314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5D87"/>
    <w:rsid w:val="00A96322"/>
    <w:rsid w:val="00A96D46"/>
    <w:rsid w:val="00AA0281"/>
    <w:rsid w:val="00AA0FEC"/>
    <w:rsid w:val="00AA1EC1"/>
    <w:rsid w:val="00AA320E"/>
    <w:rsid w:val="00AA5B9D"/>
    <w:rsid w:val="00AB02A3"/>
    <w:rsid w:val="00AB0681"/>
    <w:rsid w:val="00AB0737"/>
    <w:rsid w:val="00AB18EF"/>
    <w:rsid w:val="00AB1D4F"/>
    <w:rsid w:val="00AB6D53"/>
    <w:rsid w:val="00AB7753"/>
    <w:rsid w:val="00AC2460"/>
    <w:rsid w:val="00AC2963"/>
    <w:rsid w:val="00AC2A07"/>
    <w:rsid w:val="00AC303A"/>
    <w:rsid w:val="00AC54D6"/>
    <w:rsid w:val="00AC6A18"/>
    <w:rsid w:val="00AD10F7"/>
    <w:rsid w:val="00AD2FA8"/>
    <w:rsid w:val="00AD38B3"/>
    <w:rsid w:val="00AD4B26"/>
    <w:rsid w:val="00AD68FE"/>
    <w:rsid w:val="00AE1252"/>
    <w:rsid w:val="00AE4922"/>
    <w:rsid w:val="00AE4F97"/>
    <w:rsid w:val="00AE7295"/>
    <w:rsid w:val="00AF01BF"/>
    <w:rsid w:val="00AF1166"/>
    <w:rsid w:val="00AF278C"/>
    <w:rsid w:val="00AF48FC"/>
    <w:rsid w:val="00AF61A8"/>
    <w:rsid w:val="00AF66A3"/>
    <w:rsid w:val="00B0050D"/>
    <w:rsid w:val="00B04336"/>
    <w:rsid w:val="00B05FFD"/>
    <w:rsid w:val="00B061F8"/>
    <w:rsid w:val="00B11013"/>
    <w:rsid w:val="00B112C4"/>
    <w:rsid w:val="00B11545"/>
    <w:rsid w:val="00B13A43"/>
    <w:rsid w:val="00B13BFF"/>
    <w:rsid w:val="00B1434D"/>
    <w:rsid w:val="00B143A1"/>
    <w:rsid w:val="00B2019C"/>
    <w:rsid w:val="00B22421"/>
    <w:rsid w:val="00B239F4"/>
    <w:rsid w:val="00B248C2"/>
    <w:rsid w:val="00B300B0"/>
    <w:rsid w:val="00B30734"/>
    <w:rsid w:val="00B30D6D"/>
    <w:rsid w:val="00B32F0B"/>
    <w:rsid w:val="00B36B63"/>
    <w:rsid w:val="00B37E2A"/>
    <w:rsid w:val="00B4462D"/>
    <w:rsid w:val="00B463B9"/>
    <w:rsid w:val="00B502CE"/>
    <w:rsid w:val="00B54316"/>
    <w:rsid w:val="00B547BE"/>
    <w:rsid w:val="00B5673E"/>
    <w:rsid w:val="00B56D1A"/>
    <w:rsid w:val="00B57C76"/>
    <w:rsid w:val="00B62D90"/>
    <w:rsid w:val="00B63FC7"/>
    <w:rsid w:val="00B7017D"/>
    <w:rsid w:val="00B7023F"/>
    <w:rsid w:val="00B702CA"/>
    <w:rsid w:val="00B703E7"/>
    <w:rsid w:val="00B72D9D"/>
    <w:rsid w:val="00B73E21"/>
    <w:rsid w:val="00B75C2A"/>
    <w:rsid w:val="00B76653"/>
    <w:rsid w:val="00B80E10"/>
    <w:rsid w:val="00B81074"/>
    <w:rsid w:val="00B81AF1"/>
    <w:rsid w:val="00B83380"/>
    <w:rsid w:val="00B849B9"/>
    <w:rsid w:val="00B85AB4"/>
    <w:rsid w:val="00B91596"/>
    <w:rsid w:val="00B92CB5"/>
    <w:rsid w:val="00B945EF"/>
    <w:rsid w:val="00B951C5"/>
    <w:rsid w:val="00B963E7"/>
    <w:rsid w:val="00B96F07"/>
    <w:rsid w:val="00BA2C7B"/>
    <w:rsid w:val="00BA45C9"/>
    <w:rsid w:val="00BA4A2A"/>
    <w:rsid w:val="00BB3D97"/>
    <w:rsid w:val="00BB435A"/>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38F"/>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4230"/>
    <w:rsid w:val="00C14EA2"/>
    <w:rsid w:val="00C16865"/>
    <w:rsid w:val="00C203BF"/>
    <w:rsid w:val="00C205EA"/>
    <w:rsid w:val="00C2186B"/>
    <w:rsid w:val="00C21A80"/>
    <w:rsid w:val="00C2287C"/>
    <w:rsid w:val="00C2472B"/>
    <w:rsid w:val="00C25365"/>
    <w:rsid w:val="00C26816"/>
    <w:rsid w:val="00C279B6"/>
    <w:rsid w:val="00C3406A"/>
    <w:rsid w:val="00C372F2"/>
    <w:rsid w:val="00C374CF"/>
    <w:rsid w:val="00C41ADC"/>
    <w:rsid w:val="00C46ED6"/>
    <w:rsid w:val="00C502F9"/>
    <w:rsid w:val="00C5044E"/>
    <w:rsid w:val="00C52148"/>
    <w:rsid w:val="00C522B0"/>
    <w:rsid w:val="00C52CAD"/>
    <w:rsid w:val="00C54423"/>
    <w:rsid w:val="00C56F51"/>
    <w:rsid w:val="00C57CCD"/>
    <w:rsid w:val="00C6083B"/>
    <w:rsid w:val="00C61ACE"/>
    <w:rsid w:val="00C64670"/>
    <w:rsid w:val="00C65548"/>
    <w:rsid w:val="00C65FEC"/>
    <w:rsid w:val="00C70C27"/>
    <w:rsid w:val="00C81E39"/>
    <w:rsid w:val="00C85EF9"/>
    <w:rsid w:val="00C8674C"/>
    <w:rsid w:val="00C9258D"/>
    <w:rsid w:val="00C93B59"/>
    <w:rsid w:val="00C94E42"/>
    <w:rsid w:val="00C96762"/>
    <w:rsid w:val="00C9686F"/>
    <w:rsid w:val="00C973BC"/>
    <w:rsid w:val="00CA38EB"/>
    <w:rsid w:val="00CA433A"/>
    <w:rsid w:val="00CA51DD"/>
    <w:rsid w:val="00CA7651"/>
    <w:rsid w:val="00CB0784"/>
    <w:rsid w:val="00CB0DD8"/>
    <w:rsid w:val="00CB1FCB"/>
    <w:rsid w:val="00CB5219"/>
    <w:rsid w:val="00CB5A48"/>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E1462"/>
    <w:rsid w:val="00CE6396"/>
    <w:rsid w:val="00CF0864"/>
    <w:rsid w:val="00CF14B8"/>
    <w:rsid w:val="00CF15B3"/>
    <w:rsid w:val="00CF1D44"/>
    <w:rsid w:val="00CF42D0"/>
    <w:rsid w:val="00CF4E77"/>
    <w:rsid w:val="00CF737F"/>
    <w:rsid w:val="00D032DA"/>
    <w:rsid w:val="00D035F8"/>
    <w:rsid w:val="00D038A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37EB4"/>
    <w:rsid w:val="00D41AF1"/>
    <w:rsid w:val="00D44202"/>
    <w:rsid w:val="00D45442"/>
    <w:rsid w:val="00D45913"/>
    <w:rsid w:val="00D46855"/>
    <w:rsid w:val="00D46D99"/>
    <w:rsid w:val="00D53221"/>
    <w:rsid w:val="00D53355"/>
    <w:rsid w:val="00D542F4"/>
    <w:rsid w:val="00D54C59"/>
    <w:rsid w:val="00D55588"/>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29"/>
    <w:rsid w:val="00D80BC6"/>
    <w:rsid w:val="00D81008"/>
    <w:rsid w:val="00D81BCB"/>
    <w:rsid w:val="00D83596"/>
    <w:rsid w:val="00D86AC7"/>
    <w:rsid w:val="00D87677"/>
    <w:rsid w:val="00DA05EB"/>
    <w:rsid w:val="00DA1F84"/>
    <w:rsid w:val="00DA2501"/>
    <w:rsid w:val="00DA67F4"/>
    <w:rsid w:val="00DA6B00"/>
    <w:rsid w:val="00DA7348"/>
    <w:rsid w:val="00DA76DD"/>
    <w:rsid w:val="00DB06C0"/>
    <w:rsid w:val="00DB08D9"/>
    <w:rsid w:val="00DB2778"/>
    <w:rsid w:val="00DB492F"/>
    <w:rsid w:val="00DB7C68"/>
    <w:rsid w:val="00DC0325"/>
    <w:rsid w:val="00DC3430"/>
    <w:rsid w:val="00DC4A92"/>
    <w:rsid w:val="00DC6C18"/>
    <w:rsid w:val="00DC7A3D"/>
    <w:rsid w:val="00DD04A0"/>
    <w:rsid w:val="00DD2C7A"/>
    <w:rsid w:val="00DD39B9"/>
    <w:rsid w:val="00DD3D59"/>
    <w:rsid w:val="00DD5941"/>
    <w:rsid w:val="00DD5F0B"/>
    <w:rsid w:val="00DD6072"/>
    <w:rsid w:val="00DD60CD"/>
    <w:rsid w:val="00DD62C0"/>
    <w:rsid w:val="00DE0262"/>
    <w:rsid w:val="00DE0B62"/>
    <w:rsid w:val="00DE3387"/>
    <w:rsid w:val="00DE4701"/>
    <w:rsid w:val="00DE58C5"/>
    <w:rsid w:val="00DE7ABC"/>
    <w:rsid w:val="00DF35D9"/>
    <w:rsid w:val="00DF3614"/>
    <w:rsid w:val="00DF38BC"/>
    <w:rsid w:val="00DF3D27"/>
    <w:rsid w:val="00DF48E0"/>
    <w:rsid w:val="00DF5239"/>
    <w:rsid w:val="00DF6260"/>
    <w:rsid w:val="00E000AF"/>
    <w:rsid w:val="00E0144D"/>
    <w:rsid w:val="00E02595"/>
    <w:rsid w:val="00E0650F"/>
    <w:rsid w:val="00E06623"/>
    <w:rsid w:val="00E07552"/>
    <w:rsid w:val="00E07769"/>
    <w:rsid w:val="00E140A0"/>
    <w:rsid w:val="00E1441F"/>
    <w:rsid w:val="00E15336"/>
    <w:rsid w:val="00E166A0"/>
    <w:rsid w:val="00E167B6"/>
    <w:rsid w:val="00E17D56"/>
    <w:rsid w:val="00E20B15"/>
    <w:rsid w:val="00E215B2"/>
    <w:rsid w:val="00E226E2"/>
    <w:rsid w:val="00E2388A"/>
    <w:rsid w:val="00E23BBD"/>
    <w:rsid w:val="00E27B0F"/>
    <w:rsid w:val="00E27D67"/>
    <w:rsid w:val="00E33729"/>
    <w:rsid w:val="00E33D9D"/>
    <w:rsid w:val="00E3563E"/>
    <w:rsid w:val="00E41214"/>
    <w:rsid w:val="00E413E9"/>
    <w:rsid w:val="00E416E4"/>
    <w:rsid w:val="00E41F27"/>
    <w:rsid w:val="00E42978"/>
    <w:rsid w:val="00E4451C"/>
    <w:rsid w:val="00E44DC8"/>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17ED"/>
    <w:rsid w:val="00E71DAF"/>
    <w:rsid w:val="00E7719F"/>
    <w:rsid w:val="00E83951"/>
    <w:rsid w:val="00E83E36"/>
    <w:rsid w:val="00E8468A"/>
    <w:rsid w:val="00E8796B"/>
    <w:rsid w:val="00E90052"/>
    <w:rsid w:val="00E90653"/>
    <w:rsid w:val="00E91BD9"/>
    <w:rsid w:val="00E91EEE"/>
    <w:rsid w:val="00E923A9"/>
    <w:rsid w:val="00E92D89"/>
    <w:rsid w:val="00E92E89"/>
    <w:rsid w:val="00E936D7"/>
    <w:rsid w:val="00E93CF5"/>
    <w:rsid w:val="00E9534D"/>
    <w:rsid w:val="00E95DA0"/>
    <w:rsid w:val="00E95DE6"/>
    <w:rsid w:val="00E960EC"/>
    <w:rsid w:val="00E96410"/>
    <w:rsid w:val="00E96955"/>
    <w:rsid w:val="00E971B9"/>
    <w:rsid w:val="00EA14CB"/>
    <w:rsid w:val="00EB17AE"/>
    <w:rsid w:val="00EB1A85"/>
    <w:rsid w:val="00EB35C3"/>
    <w:rsid w:val="00EB58F6"/>
    <w:rsid w:val="00EB6982"/>
    <w:rsid w:val="00EC0799"/>
    <w:rsid w:val="00EC086A"/>
    <w:rsid w:val="00EC0B7D"/>
    <w:rsid w:val="00EC14A8"/>
    <w:rsid w:val="00EC27C0"/>
    <w:rsid w:val="00EC30E5"/>
    <w:rsid w:val="00EC4F62"/>
    <w:rsid w:val="00EC5FDA"/>
    <w:rsid w:val="00EC6E6D"/>
    <w:rsid w:val="00EC72CC"/>
    <w:rsid w:val="00ED0EB6"/>
    <w:rsid w:val="00ED3391"/>
    <w:rsid w:val="00ED4B66"/>
    <w:rsid w:val="00ED4D85"/>
    <w:rsid w:val="00ED5684"/>
    <w:rsid w:val="00ED573F"/>
    <w:rsid w:val="00ED5B83"/>
    <w:rsid w:val="00ED623A"/>
    <w:rsid w:val="00ED7C13"/>
    <w:rsid w:val="00EE0545"/>
    <w:rsid w:val="00EE1016"/>
    <w:rsid w:val="00EE1BE8"/>
    <w:rsid w:val="00EE2C02"/>
    <w:rsid w:val="00EE3D7F"/>
    <w:rsid w:val="00EE47FA"/>
    <w:rsid w:val="00EE5BBB"/>
    <w:rsid w:val="00EE6107"/>
    <w:rsid w:val="00EE698D"/>
    <w:rsid w:val="00EF0643"/>
    <w:rsid w:val="00EF15AD"/>
    <w:rsid w:val="00EF35E1"/>
    <w:rsid w:val="00EF5187"/>
    <w:rsid w:val="00EF6F4F"/>
    <w:rsid w:val="00EF7929"/>
    <w:rsid w:val="00EF7E1A"/>
    <w:rsid w:val="00F035B1"/>
    <w:rsid w:val="00F0644D"/>
    <w:rsid w:val="00F10015"/>
    <w:rsid w:val="00F10430"/>
    <w:rsid w:val="00F10F0E"/>
    <w:rsid w:val="00F122BC"/>
    <w:rsid w:val="00F13497"/>
    <w:rsid w:val="00F135DE"/>
    <w:rsid w:val="00F20D3D"/>
    <w:rsid w:val="00F225E9"/>
    <w:rsid w:val="00F274C1"/>
    <w:rsid w:val="00F30011"/>
    <w:rsid w:val="00F31515"/>
    <w:rsid w:val="00F31C7C"/>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2110"/>
    <w:rsid w:val="00F6383E"/>
    <w:rsid w:val="00F642F4"/>
    <w:rsid w:val="00F6432E"/>
    <w:rsid w:val="00F64D9E"/>
    <w:rsid w:val="00F65561"/>
    <w:rsid w:val="00F6738C"/>
    <w:rsid w:val="00F7008B"/>
    <w:rsid w:val="00F70B73"/>
    <w:rsid w:val="00F72271"/>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83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62BB"/>
    <w:rsid w:val="00FD0D7E"/>
    <w:rsid w:val="00FD147A"/>
    <w:rsid w:val="00FD3D94"/>
    <w:rsid w:val="00FD56F2"/>
    <w:rsid w:val="00FD599B"/>
    <w:rsid w:val="00FE003A"/>
    <w:rsid w:val="00FE00CA"/>
    <w:rsid w:val="00FE132B"/>
    <w:rsid w:val="00FE2A39"/>
    <w:rsid w:val="00FE6B98"/>
    <w:rsid w:val="00FE77EB"/>
    <w:rsid w:val="00FF03D0"/>
    <w:rsid w:val="00FF08F2"/>
    <w:rsid w:val="00FF2453"/>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25E"/>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semiHidden/>
    <w:unhideWhenUsed/>
    <w:rsid w:val="00CB5A48"/>
    <w:pPr>
      <w:spacing w:before="100" w:beforeAutospacing="1" w:after="100" w:afterAutospacing="1"/>
    </w:pPr>
  </w:style>
  <w:style w:type="character" w:styleId="NichtaufgelsteErwhnung">
    <w:name w:val="Unresolved Mention"/>
    <w:basedOn w:val="Absatz-Standardschriftart"/>
    <w:uiPriority w:val="99"/>
    <w:semiHidden/>
    <w:unhideWhenUsed/>
    <w:rsid w:val="009072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396828536">
      <w:bodyDiv w:val="1"/>
      <w:marLeft w:val="0"/>
      <w:marRight w:val="0"/>
      <w:marTop w:val="0"/>
      <w:marBottom w:val="0"/>
      <w:divBdr>
        <w:top w:val="none" w:sz="0" w:space="0" w:color="auto"/>
        <w:left w:val="none" w:sz="0" w:space="0" w:color="auto"/>
        <w:bottom w:val="none" w:sz="0" w:space="0" w:color="auto"/>
        <w:right w:val="none" w:sz="0" w:space="0" w:color="auto"/>
      </w:divBdr>
    </w:div>
    <w:div w:id="449712558">
      <w:bodyDiv w:val="1"/>
      <w:marLeft w:val="0"/>
      <w:marRight w:val="0"/>
      <w:marTop w:val="0"/>
      <w:marBottom w:val="0"/>
      <w:divBdr>
        <w:top w:val="none" w:sz="0" w:space="0" w:color="auto"/>
        <w:left w:val="none" w:sz="0" w:space="0" w:color="auto"/>
        <w:bottom w:val="none" w:sz="0" w:space="0" w:color="auto"/>
        <w:right w:val="none" w:sz="0" w:space="0" w:color="auto"/>
      </w:divBdr>
    </w:div>
    <w:div w:id="484787124">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665674883">
      <w:bodyDiv w:val="1"/>
      <w:marLeft w:val="0"/>
      <w:marRight w:val="0"/>
      <w:marTop w:val="0"/>
      <w:marBottom w:val="0"/>
      <w:divBdr>
        <w:top w:val="none" w:sz="0" w:space="0" w:color="auto"/>
        <w:left w:val="none" w:sz="0" w:space="0" w:color="auto"/>
        <w:bottom w:val="none" w:sz="0" w:space="0" w:color="auto"/>
        <w:right w:val="none" w:sz="0" w:space="0" w:color="auto"/>
      </w:divBdr>
    </w:div>
    <w:div w:id="672533697">
      <w:bodyDiv w:val="1"/>
      <w:marLeft w:val="0"/>
      <w:marRight w:val="0"/>
      <w:marTop w:val="0"/>
      <w:marBottom w:val="0"/>
      <w:divBdr>
        <w:top w:val="none" w:sz="0" w:space="0" w:color="auto"/>
        <w:left w:val="none" w:sz="0" w:space="0" w:color="auto"/>
        <w:bottom w:val="none" w:sz="0" w:space="0" w:color="auto"/>
        <w:right w:val="none" w:sz="0" w:space="0" w:color="auto"/>
      </w:divBdr>
    </w:div>
    <w:div w:id="687633361">
      <w:bodyDiv w:val="1"/>
      <w:marLeft w:val="0"/>
      <w:marRight w:val="0"/>
      <w:marTop w:val="0"/>
      <w:marBottom w:val="0"/>
      <w:divBdr>
        <w:top w:val="none" w:sz="0" w:space="0" w:color="auto"/>
        <w:left w:val="none" w:sz="0" w:space="0" w:color="auto"/>
        <w:bottom w:val="none" w:sz="0" w:space="0" w:color="auto"/>
        <w:right w:val="none" w:sz="0" w:space="0" w:color="auto"/>
      </w:divBdr>
    </w:div>
    <w:div w:id="848253407">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461996122">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4635585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37580262">
      <w:bodyDiv w:val="1"/>
      <w:marLeft w:val="0"/>
      <w:marRight w:val="0"/>
      <w:marTop w:val="0"/>
      <w:marBottom w:val="0"/>
      <w:divBdr>
        <w:top w:val="none" w:sz="0" w:space="0" w:color="auto"/>
        <w:left w:val="none" w:sz="0" w:space="0" w:color="auto"/>
        <w:bottom w:val="none" w:sz="0" w:space="0" w:color="auto"/>
        <w:right w:val="none" w:sz="0" w:space="0" w:color="auto"/>
      </w:divBdr>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421"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901</Words>
  <Characters>5683</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6571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2021-11-11T13:47:00Z</cp:lastPrinted>
  <dcterms:created xsi:type="dcterms:W3CDTF">2021-11-15T16:20:00Z</dcterms:created>
  <dcterms:modified xsi:type="dcterms:W3CDTF">2021-11-15T16:20:00Z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