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AEC3" w14:textId="14CF207F" w:rsidR="006C593D" w:rsidRPr="008548D7" w:rsidRDefault="007C2B5F" w:rsidP="006C59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contextualSpacing/>
        <w:outlineLvl w:val="9"/>
        <w:rPr>
          <w:rFonts w:cs="Arial"/>
          <w:b/>
          <w:bCs/>
        </w:rPr>
      </w:pPr>
      <w:bookmarkStart w:id="0" w:name="OLE_LINK1"/>
      <w:bookmarkStart w:id="1" w:name="OLE_LINK23"/>
      <w:bookmarkStart w:id="2" w:name="OLE_LINK28"/>
      <w:bookmarkStart w:id="3" w:name="OLE_LINK29"/>
      <w:bookmarkStart w:id="4" w:name="OLE_LINK20"/>
      <w:bookmarkStart w:id="5" w:name="OLE_LINK21"/>
      <w:bookmarkStart w:id="6" w:name="OLE_LINK30"/>
      <w:bookmarkStart w:id="7" w:name="OLE_LINK31"/>
      <w:bookmarkStart w:id="8" w:name="OLE_LINK32"/>
      <w:r w:rsidRPr="008548D7">
        <w:rPr>
          <w:rFonts w:cs="Arial"/>
          <w:b/>
          <w:bCs/>
        </w:rPr>
        <w:t>PRESSEMITTEILUNG</w:t>
      </w:r>
      <w:r w:rsidR="001A40EB" w:rsidRPr="008548D7">
        <w:rPr>
          <w:rFonts w:cs="Arial"/>
          <w:b/>
          <w:bCs/>
        </w:rPr>
        <w:t xml:space="preserve"> </w:t>
      </w:r>
    </w:p>
    <w:p w14:paraId="1C6F840E" w14:textId="77777777" w:rsidR="00D61DD1" w:rsidRDefault="005F0166" w:rsidP="00D61DD1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ind w:hanging="720"/>
        <w:contextualSpacing/>
        <w:outlineLvl w:val="9"/>
        <w:rPr>
          <w:rFonts w:cs="Arial"/>
          <w:b/>
          <w:bCs/>
        </w:rPr>
      </w:pPr>
      <w:bookmarkStart w:id="9" w:name="OLE_LINK6"/>
      <w:bookmarkStart w:id="10" w:name="OLE_LINK7"/>
      <w:bookmarkStart w:id="11" w:name="OLE_LINK22"/>
      <w:r>
        <w:rPr>
          <w:rFonts w:cs="Arial"/>
          <w:b/>
          <w:bCs/>
        </w:rPr>
        <w:t xml:space="preserve">Hoher </w:t>
      </w:r>
      <w:r w:rsidR="006C593D">
        <w:rPr>
          <w:rFonts w:cs="Arial"/>
          <w:b/>
          <w:bCs/>
        </w:rPr>
        <w:t xml:space="preserve">Gast </w:t>
      </w:r>
      <w:r>
        <w:rPr>
          <w:rFonts w:cs="Arial"/>
          <w:b/>
          <w:bCs/>
        </w:rPr>
        <w:t xml:space="preserve">bei WEILER: </w:t>
      </w:r>
      <w:bookmarkStart w:id="12" w:name="OLE_LINK4"/>
      <w:r w:rsidRPr="005F0166">
        <w:rPr>
          <w:rFonts w:cs="Arial"/>
          <w:b/>
          <w:bCs/>
        </w:rPr>
        <w:t xml:space="preserve">Tobias Gotthardt, Staatssekretär </w:t>
      </w:r>
      <w:bookmarkEnd w:id="12"/>
      <w:r w:rsidRPr="005F0166">
        <w:rPr>
          <w:rFonts w:cs="Arial"/>
          <w:b/>
          <w:bCs/>
        </w:rPr>
        <w:t>im Wirtschaftsministerium Bayern</w:t>
      </w:r>
      <w:r>
        <w:rPr>
          <w:rFonts w:cs="Arial"/>
          <w:b/>
          <w:bCs/>
        </w:rPr>
        <w:t xml:space="preserve"> </w:t>
      </w:r>
      <w:r w:rsidR="006C593D">
        <w:rPr>
          <w:rFonts w:cs="Arial"/>
          <w:b/>
          <w:bCs/>
        </w:rPr>
        <w:t>auf Werksbesuch</w:t>
      </w:r>
      <w:bookmarkStart w:id="13" w:name="OLE_LINK61"/>
      <w:bookmarkStart w:id="14" w:name="OLE_LINK62"/>
      <w:bookmarkStart w:id="15" w:name="OLE_LINK2"/>
      <w:bookmarkStart w:id="16" w:name="OLE_LINK16"/>
      <w:bookmarkStart w:id="17" w:name="OLE_LINK19"/>
      <w:bookmarkEnd w:id="9"/>
      <w:bookmarkEnd w:id="10"/>
      <w:bookmarkEnd w:id="11"/>
    </w:p>
    <w:p w14:paraId="071EC3CE" w14:textId="320F9FBB" w:rsidR="00D61DD1" w:rsidRPr="00D61DD1" w:rsidRDefault="00D61DD1" w:rsidP="00D61DD1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ind w:hanging="720"/>
        <w:contextualSpacing/>
        <w:outlineLvl w:val="9"/>
        <w:rPr>
          <w:rFonts w:cs="Arial"/>
          <w:b/>
          <w:bCs/>
        </w:rPr>
      </w:pPr>
      <w:r w:rsidRPr="00D61DD1">
        <w:rPr>
          <w:rFonts w:cs="Arial"/>
          <w:b/>
          <w:bCs/>
        </w:rPr>
        <w:t xml:space="preserve">Drehmaschinen vom Marktführer aus Emskirchen </w:t>
      </w:r>
    </w:p>
    <w:p w14:paraId="1AEE815D" w14:textId="43C99841" w:rsidR="00A53F98" w:rsidRDefault="00E87B79" w:rsidP="00C624B7">
      <w:pPr>
        <w:spacing w:before="120"/>
        <w:rPr>
          <w:rFonts w:cs="Arial"/>
        </w:rPr>
      </w:pPr>
      <w:r w:rsidRPr="008548D7">
        <w:rPr>
          <w:rFonts w:cs="Arial"/>
          <w:i/>
          <w:iCs/>
          <w:color w:val="000000" w:themeColor="text1"/>
        </w:rPr>
        <w:t xml:space="preserve">Emskirchen, </w:t>
      </w:r>
      <w:r w:rsidR="006F1725">
        <w:rPr>
          <w:rFonts w:cs="Arial"/>
          <w:i/>
          <w:iCs/>
          <w:color w:val="000000" w:themeColor="text1"/>
        </w:rPr>
        <w:t>2</w:t>
      </w:r>
      <w:r w:rsidR="006201B2">
        <w:rPr>
          <w:rFonts w:cs="Arial"/>
          <w:i/>
          <w:iCs/>
          <w:color w:val="000000" w:themeColor="text1"/>
        </w:rPr>
        <w:t>7</w:t>
      </w:r>
      <w:r w:rsidR="00F16A8A" w:rsidRPr="008548D7">
        <w:rPr>
          <w:rFonts w:cs="Arial"/>
          <w:i/>
          <w:iCs/>
          <w:color w:val="000000" w:themeColor="text1"/>
        </w:rPr>
        <w:t>.</w:t>
      </w:r>
      <w:r w:rsidR="00277D88" w:rsidRPr="008548D7">
        <w:rPr>
          <w:rFonts w:cs="Arial"/>
          <w:i/>
          <w:iCs/>
          <w:color w:val="000000" w:themeColor="text1"/>
        </w:rPr>
        <w:t xml:space="preserve"> </w:t>
      </w:r>
      <w:r w:rsidR="006F1725">
        <w:rPr>
          <w:rFonts w:cs="Arial"/>
          <w:i/>
          <w:iCs/>
          <w:color w:val="000000" w:themeColor="text1"/>
        </w:rPr>
        <w:t xml:space="preserve">Juni </w:t>
      </w:r>
      <w:r w:rsidRPr="008548D7">
        <w:rPr>
          <w:rFonts w:cs="Arial"/>
          <w:i/>
        </w:rPr>
        <w:t>202</w:t>
      </w:r>
      <w:r w:rsidR="002D16C5" w:rsidRPr="008548D7">
        <w:rPr>
          <w:rFonts w:cs="Arial"/>
          <w:i/>
        </w:rPr>
        <w:t>5</w:t>
      </w:r>
      <w:r w:rsidRPr="008548D7">
        <w:rPr>
          <w:rFonts w:cs="Arial"/>
        </w:rPr>
        <w:t>.</w:t>
      </w:r>
      <w:r w:rsidR="00205813" w:rsidRPr="008548D7">
        <w:rPr>
          <w:rFonts w:cs="Arial"/>
        </w:rPr>
        <w:t xml:space="preserve"> </w:t>
      </w:r>
      <w:bookmarkStart w:id="18" w:name="OLE_LINK8"/>
      <w:bookmarkEnd w:id="13"/>
      <w:bookmarkEnd w:id="14"/>
      <w:bookmarkEnd w:id="15"/>
      <w:bookmarkEnd w:id="16"/>
      <w:r w:rsidR="00C624B7">
        <w:rPr>
          <w:rFonts w:cs="Arial"/>
        </w:rPr>
        <w:t xml:space="preserve">Den schöpferischen Unternehmergeist und die spürbar gute Firmenkultur lobte </w:t>
      </w:r>
      <w:r w:rsidR="00C624B7" w:rsidRPr="00C624B7">
        <w:rPr>
          <w:rFonts w:cs="Arial"/>
        </w:rPr>
        <w:t xml:space="preserve">Tobias Gotthardt, </w:t>
      </w:r>
      <w:r w:rsidR="00C624B7">
        <w:rPr>
          <w:rFonts w:cs="Arial"/>
        </w:rPr>
        <w:t xml:space="preserve">MdL, </w:t>
      </w:r>
      <w:r w:rsidR="00C624B7" w:rsidRPr="00C624B7">
        <w:rPr>
          <w:rFonts w:cs="Arial"/>
        </w:rPr>
        <w:t>Staatssekretär im Wirtschaftsministerium Bayern</w:t>
      </w:r>
      <w:r w:rsidR="00C624B7">
        <w:rPr>
          <w:rFonts w:cs="Arial"/>
        </w:rPr>
        <w:t xml:space="preserve">, bei einem </w:t>
      </w:r>
      <w:r w:rsidR="00C624B7" w:rsidRPr="00C624B7">
        <w:rPr>
          <w:rFonts w:cs="Arial"/>
        </w:rPr>
        <w:t>Werksbesuch</w:t>
      </w:r>
      <w:r w:rsidR="00C624B7">
        <w:rPr>
          <w:rFonts w:cs="Arial"/>
        </w:rPr>
        <w:t xml:space="preserve"> Ende Juni. Der Staatssekretär war zum Firmensitz von </w:t>
      </w:r>
      <w:r w:rsidR="00C624B7" w:rsidRPr="008548D7">
        <w:rPr>
          <w:rFonts w:cs="Arial"/>
        </w:rPr>
        <w:t xml:space="preserve">WEILER </w:t>
      </w:r>
      <w:r w:rsidR="00C624B7">
        <w:rPr>
          <w:rFonts w:cs="Arial"/>
        </w:rPr>
        <w:t xml:space="preserve">nach </w:t>
      </w:r>
      <w:r w:rsidR="00C624B7" w:rsidRPr="008548D7">
        <w:rPr>
          <w:rFonts w:cs="Arial"/>
        </w:rPr>
        <w:t>Emskirchen</w:t>
      </w:r>
      <w:r w:rsidR="00C624B7">
        <w:rPr>
          <w:rFonts w:cs="Arial"/>
        </w:rPr>
        <w:t xml:space="preserve"> gekommen, um sich über die Fertigung des Herstellers von Premium-Drehmaschinen zu informieren. Während eines Rundgangs erläuterte ihm Alexander Eisler</w:t>
      </w:r>
      <w:r w:rsidR="00A53F98">
        <w:rPr>
          <w:rFonts w:cs="Arial"/>
        </w:rPr>
        <w:t xml:space="preserve">, geschäftsführender Gesellschafter der </w:t>
      </w:r>
      <w:r w:rsidR="00A53F98" w:rsidRPr="008548D7">
        <w:rPr>
          <w:rFonts w:cs="Arial"/>
        </w:rPr>
        <w:t>WEILER Werkzeugmaschinen GmbH</w:t>
      </w:r>
      <w:r w:rsidR="00A53F98">
        <w:rPr>
          <w:rFonts w:cs="Arial"/>
        </w:rPr>
        <w:t>,</w:t>
      </w:r>
      <w:r w:rsidR="00A53F98" w:rsidRPr="008548D7">
        <w:rPr>
          <w:rFonts w:cs="Arial"/>
        </w:rPr>
        <w:t xml:space="preserve"> </w:t>
      </w:r>
      <w:r w:rsidR="00A53F98">
        <w:rPr>
          <w:rFonts w:cs="Arial"/>
        </w:rPr>
        <w:t>die Produktion und zeigte, wie es dem Maschinenbauer als einem von wenigen Drehmaschinenhersteller</w:t>
      </w:r>
      <w:r w:rsidR="003870C4">
        <w:rPr>
          <w:rFonts w:cs="Arial"/>
        </w:rPr>
        <w:t>n</w:t>
      </w:r>
      <w:r w:rsidR="00A53F98">
        <w:rPr>
          <w:rFonts w:cs="Arial"/>
        </w:rPr>
        <w:t xml:space="preserve"> in Deutschland gelingt, vor Ort zu fertigen.</w:t>
      </w:r>
    </w:p>
    <w:p w14:paraId="349A7E7B" w14:textId="21A26B2F" w:rsidR="00893E8D" w:rsidRPr="002001FA" w:rsidRDefault="00C624B7" w:rsidP="00A53F98">
      <w:pPr>
        <w:spacing w:before="120"/>
        <w:rPr>
          <w:rFonts w:cs="Arial"/>
          <w:color w:val="auto"/>
        </w:rPr>
      </w:pPr>
      <w:r>
        <w:rPr>
          <w:rFonts w:cs="Arial"/>
        </w:rPr>
        <w:t xml:space="preserve">Es sei gut zu wissen, dass </w:t>
      </w:r>
      <w:r w:rsidR="00A53F98">
        <w:rPr>
          <w:rFonts w:cs="Arial"/>
        </w:rPr>
        <w:t xml:space="preserve">es in </w:t>
      </w:r>
      <w:r>
        <w:rPr>
          <w:rFonts w:cs="Arial"/>
        </w:rPr>
        <w:t xml:space="preserve">Bayern so erfolgreiche und am Standort verwurzelte </w:t>
      </w:r>
      <w:r w:rsidR="00A53F98">
        <w:rPr>
          <w:rFonts w:cs="Arial"/>
        </w:rPr>
        <w:t xml:space="preserve">Unternehmen gebe, freute sich </w:t>
      </w:r>
      <w:r w:rsidR="00A53F98" w:rsidRPr="00C624B7">
        <w:rPr>
          <w:rFonts w:cs="Arial"/>
        </w:rPr>
        <w:t>Gotthardt</w:t>
      </w:r>
      <w:r w:rsidR="00A53F98">
        <w:rPr>
          <w:rFonts w:cs="Arial"/>
        </w:rPr>
        <w:t>. Die erfolgreiche 87-jährige Firmengeschichte veranschauliche den Unternehmergeist über Generation</w:t>
      </w:r>
      <w:r w:rsidR="003870C4">
        <w:rPr>
          <w:rFonts w:cs="Arial"/>
        </w:rPr>
        <w:t>en</w:t>
      </w:r>
      <w:r w:rsidR="00A53F98">
        <w:rPr>
          <w:rFonts w:cs="Arial"/>
        </w:rPr>
        <w:t xml:space="preserve"> </w:t>
      </w:r>
      <w:r w:rsidR="00A53F98" w:rsidRPr="002001FA">
        <w:rPr>
          <w:rFonts w:cs="Arial"/>
          <w:color w:val="auto"/>
        </w:rPr>
        <w:t>hinweg. Er zeigte sich überzeugt, dass das Familienunternehmen mit seiner auf Präzision und Qualität basierenden Firmenphilos</w:t>
      </w:r>
      <w:r w:rsidR="003870C4" w:rsidRPr="002001FA">
        <w:rPr>
          <w:rFonts w:cs="Arial"/>
          <w:color w:val="auto"/>
        </w:rPr>
        <w:t>o</w:t>
      </w:r>
      <w:r w:rsidR="00A53F98" w:rsidRPr="002001FA">
        <w:rPr>
          <w:rFonts w:cs="Arial"/>
          <w:color w:val="auto"/>
        </w:rPr>
        <w:t xml:space="preserve">phie </w:t>
      </w:r>
      <w:r w:rsidR="002001FA" w:rsidRPr="002001FA">
        <w:rPr>
          <w:rFonts w:cs="Arial"/>
          <w:color w:val="auto"/>
        </w:rPr>
        <w:t xml:space="preserve">auch die momentan herausfordernden Zeiten erfolgreich meistern </w:t>
      </w:r>
      <w:r w:rsidR="00A53F98" w:rsidRPr="002001FA">
        <w:rPr>
          <w:rFonts w:cs="Arial"/>
          <w:color w:val="auto"/>
        </w:rPr>
        <w:t>werde.</w:t>
      </w:r>
    </w:p>
    <w:p w14:paraId="23460214" w14:textId="19F12216" w:rsidR="00F16A8A" w:rsidRPr="008548D7" w:rsidRDefault="00A53F98" w:rsidP="00F51EAA">
      <w:pPr>
        <w:spacing w:before="120"/>
        <w:rPr>
          <w:rFonts w:cs="Arial"/>
          <w:iCs/>
        </w:rPr>
      </w:pPr>
      <w:r>
        <w:rPr>
          <w:rFonts w:cs="Arial"/>
          <w:b/>
          <w:bCs/>
        </w:rPr>
        <w:t xml:space="preserve">Drehmaschinen </w:t>
      </w:r>
      <w:r w:rsidR="00D61DD1">
        <w:rPr>
          <w:rFonts w:cs="Arial"/>
          <w:b/>
          <w:bCs/>
        </w:rPr>
        <w:t>vom Marktführer aus</w:t>
      </w:r>
      <w:r>
        <w:rPr>
          <w:rFonts w:cs="Arial"/>
          <w:b/>
          <w:bCs/>
        </w:rPr>
        <w:t xml:space="preserve"> Emskirchen in </w:t>
      </w:r>
      <w:r w:rsidR="00D61DD1">
        <w:rPr>
          <w:rFonts w:cs="Arial"/>
          <w:b/>
          <w:bCs/>
        </w:rPr>
        <w:t>die ganze Welt</w:t>
      </w:r>
    </w:p>
    <w:p w14:paraId="4FCA8F5C" w14:textId="77777777" w:rsidR="00F16A8A" w:rsidRPr="008548D7" w:rsidRDefault="00F16A8A" w:rsidP="00F51EAA">
      <w:pPr>
        <w:spacing w:before="120"/>
        <w:rPr>
          <w:rFonts w:cs="Arial"/>
        </w:rPr>
      </w:pPr>
      <w:r w:rsidRPr="008548D7">
        <w:rPr>
          <w:rFonts w:cs="Arial"/>
        </w:rPr>
        <w:t xml:space="preserve">Die WEILER Werkzeugmaschinen GmbH aus Mausdorf/Emskirchen in der Nähe </w:t>
      </w:r>
      <w:proofErr w:type="gramStart"/>
      <w:r w:rsidRPr="008548D7">
        <w:rPr>
          <w:rFonts w:cs="Arial"/>
        </w:rPr>
        <w:t>des mittelfränkischen Herzogenaurach</w:t>
      </w:r>
      <w:proofErr w:type="gramEnd"/>
      <w:r w:rsidRPr="008548D7">
        <w:rPr>
          <w:rFonts w:cs="Arial"/>
        </w:rPr>
        <w:t xml:space="preserve"> ist mit bislang über 160.000 verkauften Maschinen </w:t>
      </w:r>
      <w:bookmarkStart w:id="19" w:name="OLE_LINK35"/>
      <w:bookmarkStart w:id="20" w:name="OLE_LINK36"/>
      <w:r w:rsidRPr="008548D7">
        <w:rPr>
          <w:rFonts w:cs="Arial"/>
        </w:rPr>
        <w:t>Marktführer im deutschsprachigen Raum für konventionelle und zyklengesteuerte Präzisions-Drehmaschinen</w:t>
      </w:r>
      <w:bookmarkEnd w:id="19"/>
      <w:bookmarkEnd w:id="20"/>
      <w:r w:rsidRPr="008548D7">
        <w:rPr>
          <w:rFonts w:cs="Arial"/>
        </w:rPr>
        <w:t>. CNC-Präzisions-Drehmaschinen und Radialbohrmaschinen ergänzen die Produktpalette.</w:t>
      </w:r>
    </w:p>
    <w:p w14:paraId="28EA8AF3" w14:textId="77777777" w:rsidR="00F16A8A" w:rsidRPr="008548D7" w:rsidRDefault="00F16A8A" w:rsidP="00F51EAA">
      <w:pPr>
        <w:spacing w:before="120"/>
        <w:rPr>
          <w:rFonts w:cs="Arial"/>
        </w:rPr>
      </w:pPr>
      <w:r w:rsidRPr="008548D7">
        <w:rPr>
          <w:rFonts w:cs="Arial"/>
        </w:rPr>
        <w:t>Eingesetzt werden die Präzisions-Drehmaschinen „Made in Germany“ in der Ausbildung genauso wie in der Einzel- und Kleinserienfertigung von Industrie und Gewerbe. Zu finden sind sie überall dort, wo Wert auf höchste Präzision in der Werkstückbearbeitung gelegt wird – in Universitäten und Forschungsinstituten, Optik- und Medizintechnikunternehmen genauso wie bei Maschinen-, Werkzeug- und Formenbauern, in der Luftfahrtindustrie, beim Pumpenbau und in der Erdöl- und Erdgasförderung.</w:t>
      </w:r>
    </w:p>
    <w:p w14:paraId="482D8416" w14:textId="42668BBB" w:rsidR="000C3154" w:rsidRPr="008548D7" w:rsidRDefault="000C3154" w:rsidP="00F51EAA">
      <w:pPr>
        <w:spacing w:before="120"/>
        <w:rPr>
          <w:rFonts w:cs="Arial"/>
        </w:rPr>
      </w:pPr>
      <w:bookmarkStart w:id="21" w:name="OLE_LINK26"/>
      <w:bookmarkStart w:id="22" w:name="OLE_LINK27"/>
      <w:r w:rsidRPr="008548D7">
        <w:rPr>
          <w:rFonts w:cs="Arial"/>
        </w:rPr>
        <w:t>Geführt wird das vor</w:t>
      </w:r>
      <w:r w:rsidR="0092287D">
        <w:rPr>
          <w:rFonts w:cs="Arial"/>
        </w:rPr>
        <w:t xml:space="preserve"> mehr als</w:t>
      </w:r>
      <w:r w:rsidRPr="008548D7">
        <w:rPr>
          <w:rFonts w:cs="Arial"/>
        </w:rPr>
        <w:t xml:space="preserve"> 85 Jahren gegründete Familienunternehmen von den geschäftsführenden Gesellschaftern Mag. Alexander Eisler</w:t>
      </w:r>
      <w:r w:rsidR="005D29B2" w:rsidRPr="008548D7">
        <w:rPr>
          <w:rFonts w:cs="Arial"/>
        </w:rPr>
        <w:t xml:space="preserve"> </w:t>
      </w:r>
      <w:r w:rsidRPr="008548D7">
        <w:rPr>
          <w:rFonts w:cs="Arial"/>
        </w:rPr>
        <w:t xml:space="preserve">und Michael Eisler, MBA. </w:t>
      </w:r>
    </w:p>
    <w:bookmarkEnd w:id="21"/>
    <w:bookmarkEnd w:id="22"/>
    <w:p w14:paraId="066888FE" w14:textId="77777777" w:rsidR="00F16A8A" w:rsidRPr="008548D7" w:rsidRDefault="00F16A8A" w:rsidP="00F51EAA">
      <w:pPr>
        <w:spacing w:before="120"/>
        <w:rPr>
          <w:rFonts w:cs="Arial"/>
          <w:color w:val="auto"/>
        </w:rPr>
      </w:pPr>
      <w:r w:rsidRPr="008548D7">
        <w:rPr>
          <w:rFonts w:cs="Arial"/>
          <w:color w:val="auto"/>
        </w:rPr>
        <w:t xml:space="preserve">Rund 550 Mitarbeiter produzieren am Hauptsitz in Nordbayern und an einem zweiten Fertigungsstandort im tschechischen Holoubkov in der Nähe von Pilsen. </w:t>
      </w:r>
    </w:p>
    <w:p w14:paraId="185243A2" w14:textId="77777777" w:rsidR="008A7447" w:rsidRPr="008548D7" w:rsidRDefault="008A7447" w:rsidP="00F51EAA">
      <w:pPr>
        <w:spacing w:before="120"/>
        <w:rPr>
          <w:rFonts w:cs="Arial"/>
          <w:b/>
          <w:bCs/>
        </w:rPr>
      </w:pPr>
    </w:p>
    <w:p w14:paraId="735C344A" w14:textId="140B80A0" w:rsidR="00F16A8A" w:rsidRPr="008548D7" w:rsidRDefault="00F16A8A" w:rsidP="00F51EAA">
      <w:pPr>
        <w:spacing w:before="120"/>
        <w:rPr>
          <w:rStyle w:val="Hyperlink0"/>
          <w:rFonts w:cs="Arial"/>
        </w:rPr>
      </w:pPr>
      <w:r w:rsidRPr="008548D7">
        <w:rPr>
          <w:rFonts w:cs="Arial"/>
          <w:b/>
          <w:bCs/>
        </w:rPr>
        <w:lastRenderedPageBreak/>
        <w:t>Ansprechpartner WEILER:</w:t>
      </w:r>
      <w:r w:rsidRPr="008548D7">
        <w:rPr>
          <w:rFonts w:cs="Arial"/>
        </w:rPr>
        <w:br/>
        <w:t>Michael Eisler, MBA</w:t>
      </w:r>
      <w:r w:rsidRPr="008548D7">
        <w:rPr>
          <w:rFonts w:cs="Arial"/>
        </w:rPr>
        <w:br/>
        <w:t>Geschäftsführender Gesellschafter der WEILER Werkzeugmaschinen GmbH</w:t>
      </w:r>
      <w:r w:rsidRPr="008548D7">
        <w:rPr>
          <w:rFonts w:cs="Arial"/>
        </w:rPr>
        <w:br/>
        <w:t>Friedrich K. Eisler Straße 1, 91448 Emskirchen</w:t>
      </w:r>
      <w:r w:rsidRPr="008548D7">
        <w:rPr>
          <w:rFonts w:cs="Arial"/>
        </w:rPr>
        <w:br/>
        <w:t>Tel. +49 (0) 9101 / 705-110</w:t>
      </w:r>
      <w:r w:rsidRPr="008548D7">
        <w:rPr>
          <w:rFonts w:cs="Arial"/>
        </w:rPr>
        <w:br/>
        <w:t xml:space="preserve">E-Mail: </w:t>
      </w:r>
      <w:hyperlink r:id="rId8" w:history="1">
        <w:r w:rsidRPr="008548D7">
          <w:rPr>
            <w:rStyle w:val="Hyperlink0"/>
            <w:rFonts w:cs="Arial"/>
          </w:rPr>
          <w:t>gabriela.oppermann@weiler.de</w:t>
        </w:r>
      </w:hyperlink>
      <w:r w:rsidRPr="008548D7">
        <w:rPr>
          <w:rStyle w:val="Hyperlink0"/>
          <w:rFonts w:cs="Arial"/>
        </w:rPr>
        <w:br/>
      </w:r>
      <w:hyperlink r:id="rId9" w:history="1">
        <w:r w:rsidRPr="008548D7">
          <w:rPr>
            <w:rStyle w:val="Hyperlink0"/>
            <w:rFonts w:cs="Arial"/>
          </w:rPr>
          <w:t>www.weiler.de</w:t>
        </w:r>
      </w:hyperlink>
      <w:r w:rsidRPr="008548D7">
        <w:rPr>
          <w:rStyle w:val="Hyperlink0"/>
          <w:rFonts w:cs="Arial"/>
        </w:rPr>
        <w:t xml:space="preserve"> </w:t>
      </w:r>
    </w:p>
    <w:p w14:paraId="58B7C44F" w14:textId="77777777" w:rsidR="004B4F02" w:rsidRPr="008548D7" w:rsidRDefault="004B4F02" w:rsidP="00F51EAA">
      <w:pPr>
        <w:spacing w:before="120"/>
        <w:rPr>
          <w:rFonts w:cs="Arial"/>
          <w:b/>
          <w:bCs/>
        </w:rPr>
      </w:pPr>
    </w:p>
    <w:p w14:paraId="01339A8F" w14:textId="1CE6AE41" w:rsidR="00C57C32" w:rsidRPr="008548D7" w:rsidRDefault="00C57C32" w:rsidP="00F51EAA">
      <w:pPr>
        <w:spacing w:before="120"/>
        <w:rPr>
          <w:rFonts w:cs="Arial"/>
          <w:b/>
          <w:bCs/>
        </w:rPr>
      </w:pPr>
      <w:r w:rsidRPr="008548D7">
        <w:rPr>
          <w:rFonts w:cs="Arial"/>
          <w:b/>
          <w:bCs/>
        </w:rPr>
        <w:t>Belegexemplar erbeten:</w:t>
      </w:r>
      <w:r w:rsidR="00F84058" w:rsidRPr="008548D7">
        <w:rPr>
          <w:rFonts w:cs="Arial"/>
          <w:b/>
          <w:bCs/>
        </w:rPr>
        <w:t xml:space="preserve"> </w:t>
      </w:r>
    </w:p>
    <w:p w14:paraId="784B8682" w14:textId="62FD6D27" w:rsidR="00C57C32" w:rsidRPr="008548D7" w:rsidRDefault="00C57C32" w:rsidP="00F51EAA">
      <w:pPr>
        <w:spacing w:before="120"/>
        <w:rPr>
          <w:rFonts w:cs="Arial"/>
        </w:rPr>
      </w:pPr>
      <w:r w:rsidRPr="008548D7">
        <w:rPr>
          <w:rFonts w:cs="Arial"/>
        </w:rPr>
        <w:t xml:space="preserve">auchkomm Unternehmenskommunikation, F. Stephan Auch, Hochstraße 11, D-90429 Nürnberg, </w:t>
      </w:r>
      <w:hyperlink r:id="rId10" w:history="1">
        <w:r w:rsidRPr="008548D7">
          <w:rPr>
            <w:rStyle w:val="Hyperlink0"/>
            <w:rFonts w:cs="Arial"/>
          </w:rPr>
          <w:t>fsa@auchkomm.de</w:t>
        </w:r>
      </w:hyperlink>
      <w:r w:rsidRPr="008548D7">
        <w:rPr>
          <w:rFonts w:cs="Arial"/>
        </w:rPr>
        <w:t xml:space="preserve">, </w:t>
      </w:r>
      <w:hyperlink r:id="rId11" w:history="1">
        <w:r w:rsidRPr="008548D7">
          <w:rPr>
            <w:rStyle w:val="Hyperlink0"/>
            <w:rFonts w:cs="Arial"/>
          </w:rPr>
          <w:t>www.auchkomm.de</w:t>
        </w:r>
      </w:hyperlink>
      <w:r w:rsidRPr="008548D7">
        <w:rPr>
          <w:rFonts w:cs="Arial"/>
        </w:rPr>
        <w:t>.</w:t>
      </w:r>
      <w:bookmarkEnd w:id="0"/>
      <w:bookmarkEnd w:id="17"/>
      <w:bookmarkEnd w:id="18"/>
    </w:p>
    <w:p w14:paraId="090FDB72" w14:textId="77777777" w:rsidR="00024FFD" w:rsidRPr="008548D7" w:rsidRDefault="00024FFD" w:rsidP="00F51EAA">
      <w:pPr>
        <w:spacing w:before="120"/>
        <w:rPr>
          <w:rFonts w:cs="Arial"/>
        </w:rPr>
      </w:pPr>
    </w:p>
    <w:p w14:paraId="120D5FB9" w14:textId="4EF1A1F2" w:rsidR="00DF46F1" w:rsidRDefault="00024FFD" w:rsidP="00F51EAA">
      <w:pPr>
        <w:widowControl w:val="0"/>
        <w:spacing w:before="120"/>
        <w:rPr>
          <w:rFonts w:cs="Arial"/>
          <w:b/>
          <w:bCs/>
        </w:rPr>
      </w:pPr>
      <w:bookmarkStart w:id="23" w:name="OLE_LINK37"/>
      <w:bookmarkStart w:id="24" w:name="OLE_LINK38"/>
      <w:r w:rsidRPr="007D06F9">
        <w:rPr>
          <w:rFonts w:cs="Arial"/>
          <w:b/>
          <w:bCs/>
        </w:rPr>
        <w:t>Den Text der Pressemitteilung als Word-Dokument und die Bilder in Druckqualität können Sie herunterladen von der Seite:</w:t>
      </w:r>
      <w:r w:rsidR="00DF46F1">
        <w:rPr>
          <w:rFonts w:cs="Arial"/>
          <w:b/>
          <w:bCs/>
        </w:rPr>
        <w:t xml:space="preserve"> </w:t>
      </w:r>
      <w:hyperlink r:id="rId12" w:anchor="PI_619" w:history="1">
        <w:r w:rsidR="00DF46F1" w:rsidRPr="00DF46F1">
          <w:rPr>
            <w:rStyle w:val="Hyperlink0"/>
            <w:b/>
            <w:bCs/>
          </w:rPr>
          <w:t>https://www.auchkomm.com/aktuellepressetexte#PI_619</w:t>
        </w:r>
      </w:hyperlink>
      <w:r w:rsidR="00DF46F1">
        <w:rPr>
          <w:rFonts w:cs="Arial"/>
          <w:b/>
          <w:bCs/>
        </w:rPr>
        <w:t xml:space="preserve"> </w:t>
      </w:r>
    </w:p>
    <w:p w14:paraId="63C3524A" w14:textId="77777777" w:rsidR="00DF46F1" w:rsidRDefault="00DF46F1" w:rsidP="00F51EAA">
      <w:pPr>
        <w:widowControl w:val="0"/>
        <w:spacing w:before="120"/>
        <w:rPr>
          <w:rFonts w:cs="Arial"/>
          <w:b/>
          <w:bCs/>
        </w:rPr>
      </w:pPr>
    </w:p>
    <w:bookmarkEnd w:id="1"/>
    <w:bookmarkEnd w:id="23"/>
    <w:bookmarkEnd w:id="24"/>
    <w:p w14:paraId="718CACED" w14:textId="77777777" w:rsidR="007D06F9" w:rsidRDefault="007D06F9" w:rsidP="00F51EAA">
      <w:pPr>
        <w:widowControl w:val="0"/>
        <w:spacing w:before="120"/>
        <w:rPr>
          <w:rFonts w:cs="Arial"/>
          <w:b/>
          <w:bCs/>
        </w:rPr>
      </w:pPr>
    </w:p>
    <w:p w14:paraId="4767A385" w14:textId="28582069" w:rsidR="00971C09" w:rsidRPr="008548D7" w:rsidRDefault="00831DF5" w:rsidP="00F51EAA">
      <w:pPr>
        <w:widowControl w:val="0"/>
        <w:spacing w:before="120"/>
        <w:rPr>
          <w:rFonts w:cs="Arial"/>
          <w:b/>
          <w:bCs/>
          <w:color w:val="auto"/>
        </w:rPr>
      </w:pPr>
      <w:r>
        <w:rPr>
          <w:rFonts w:cs="Arial"/>
          <w:b/>
          <w:bCs/>
        </w:rPr>
        <w:br w:type="column"/>
      </w:r>
      <w:r w:rsidR="00E87B79" w:rsidRPr="008548D7">
        <w:rPr>
          <w:rFonts w:cs="Arial"/>
          <w:b/>
          <w:bCs/>
        </w:rPr>
        <w:lastRenderedPageBreak/>
        <w:t>Fotos</w:t>
      </w:r>
      <w:r w:rsidR="00A11EF4" w:rsidRPr="008548D7">
        <w:rPr>
          <w:rFonts w:cs="Arial"/>
          <w:b/>
          <w:bCs/>
        </w:rPr>
        <w:t>:</w:t>
      </w:r>
    </w:p>
    <w:bookmarkEnd w:id="2"/>
    <w:bookmarkEnd w:id="3"/>
    <w:p w14:paraId="224A4580" w14:textId="2B7B7DC8" w:rsidR="00851F51" w:rsidRPr="008548D7" w:rsidRDefault="00715BBB" w:rsidP="00F51EAA">
      <w:pPr>
        <w:spacing w:before="120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3B9535E0" wp14:editId="47B8932F">
            <wp:extent cx="5400000" cy="4050000"/>
            <wp:effectExtent l="0" t="0" r="0" b="1905"/>
            <wp:docPr id="174142436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424365" name="Grafik 1741424365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8883B" w14:textId="0301FE6F" w:rsidR="00FC2560" w:rsidRPr="008548D7" w:rsidRDefault="00851F51" w:rsidP="00F51EAA">
      <w:pPr>
        <w:spacing w:before="120"/>
        <w:rPr>
          <w:rFonts w:cs="Arial"/>
        </w:rPr>
      </w:pPr>
      <w:r w:rsidRPr="008548D7">
        <w:rPr>
          <w:rFonts w:cs="Arial"/>
        </w:rPr>
        <w:t>Foto 1:</w:t>
      </w:r>
      <w:bookmarkEnd w:id="4"/>
      <w:bookmarkEnd w:id="5"/>
      <w:bookmarkEnd w:id="6"/>
    </w:p>
    <w:p w14:paraId="257F650C" w14:textId="70927A8D" w:rsidR="00851F51" w:rsidRPr="008548D7" w:rsidRDefault="003870C4" w:rsidP="00F51EAA">
      <w:pPr>
        <w:spacing w:before="120"/>
        <w:rPr>
          <w:rFonts w:cs="Arial"/>
        </w:rPr>
      </w:pPr>
      <w:r>
        <w:rPr>
          <w:rFonts w:cs="Arial"/>
          <w:iCs/>
          <w:color w:val="000000" w:themeColor="text1"/>
        </w:rPr>
        <w:t xml:space="preserve">(Vlnr) </w:t>
      </w:r>
      <w:r w:rsidR="00831DF5">
        <w:rPr>
          <w:rFonts w:cs="Arial"/>
          <w:iCs/>
          <w:color w:val="000000" w:themeColor="text1"/>
        </w:rPr>
        <w:t xml:space="preserve">Alexander Eisler, geschäftsführender Gesellschafter WEILER, Staatssekretär Tobias Gotthardt, Franz Rechberger, </w:t>
      </w:r>
      <w:r w:rsidR="0092287D">
        <w:rPr>
          <w:rFonts w:cs="Arial"/>
          <w:iCs/>
          <w:color w:val="000000" w:themeColor="text1"/>
        </w:rPr>
        <w:t>L</w:t>
      </w:r>
      <w:r w:rsidR="00831DF5">
        <w:rPr>
          <w:rFonts w:cs="Arial"/>
          <w:iCs/>
          <w:color w:val="000000" w:themeColor="text1"/>
        </w:rPr>
        <w:t>eiter</w:t>
      </w:r>
      <w:r w:rsidR="004B4F02" w:rsidRPr="008548D7">
        <w:rPr>
          <w:rFonts w:cs="Arial"/>
          <w:iCs/>
          <w:color w:val="000000" w:themeColor="text1"/>
        </w:rPr>
        <w:t xml:space="preserve"> </w:t>
      </w:r>
      <w:r w:rsidR="0092287D">
        <w:rPr>
          <w:rFonts w:cs="Arial"/>
          <w:iCs/>
          <w:color w:val="000000" w:themeColor="text1"/>
        </w:rPr>
        <w:t xml:space="preserve">Konstruktion und Entwicklung </w:t>
      </w:r>
      <w:r w:rsidR="00851F51" w:rsidRPr="008548D7">
        <w:rPr>
          <w:rFonts w:cs="Arial"/>
        </w:rPr>
        <w:t>(Foto: WEILER).</w:t>
      </w:r>
    </w:p>
    <w:p w14:paraId="1A26BC8D" w14:textId="429D82D7" w:rsidR="007512B6" w:rsidRPr="008548D7" w:rsidRDefault="00715BBB" w:rsidP="00F51EAA">
      <w:pPr>
        <w:spacing w:before="120"/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2FB14BDF" wp14:editId="7B9CC182">
            <wp:extent cx="5400000" cy="4050000"/>
            <wp:effectExtent l="0" t="0" r="0" b="1905"/>
            <wp:docPr id="957777991" name="Grafik 3" descr="Ein Bild, das Kleidung, Person, Mann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777991" name="Grafik 3" descr="Ein Bild, das Kleidung, Person, Mann, Im Haus enthält.&#10;&#10;KI-generierte Inhalte können fehlerhaft sein.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62754" w14:textId="77777777" w:rsidR="008548D7" w:rsidRDefault="007512B6" w:rsidP="00F51EAA">
      <w:pPr>
        <w:spacing w:before="120"/>
        <w:rPr>
          <w:rFonts w:cs="Arial"/>
        </w:rPr>
      </w:pPr>
      <w:r w:rsidRPr="008548D7">
        <w:rPr>
          <w:rFonts w:cs="Arial"/>
        </w:rPr>
        <w:t xml:space="preserve">Foto </w:t>
      </w:r>
      <w:r w:rsidR="008A7447" w:rsidRPr="008548D7">
        <w:rPr>
          <w:rFonts w:cs="Arial"/>
        </w:rPr>
        <w:t>2:</w:t>
      </w:r>
    </w:p>
    <w:p w14:paraId="37C34C33" w14:textId="18880497" w:rsidR="008548D7" w:rsidRDefault="00831DF5" w:rsidP="00F51EAA">
      <w:pPr>
        <w:spacing w:before="120"/>
        <w:rPr>
          <w:rFonts w:cs="Arial"/>
        </w:rPr>
      </w:pPr>
      <w:r>
        <w:rPr>
          <w:rFonts w:cs="Arial"/>
          <w:iCs/>
          <w:color w:val="000000" w:themeColor="text1"/>
        </w:rPr>
        <w:t xml:space="preserve">Staatssekretär Tobias Gotthardt lässt sich </w:t>
      </w:r>
      <w:r w:rsidR="003870C4">
        <w:rPr>
          <w:rFonts w:cs="Arial"/>
          <w:iCs/>
          <w:color w:val="000000" w:themeColor="text1"/>
        </w:rPr>
        <w:t xml:space="preserve">die von WEILER entwickelte </w:t>
      </w:r>
      <w:r>
        <w:rPr>
          <w:rFonts w:cs="Arial"/>
          <w:iCs/>
          <w:color w:val="000000" w:themeColor="text1"/>
        </w:rPr>
        <w:t xml:space="preserve">digitale Ausbildungstechnologie </w:t>
      </w:r>
      <w:r w:rsidR="003870C4">
        <w:rPr>
          <w:rFonts w:cs="Arial"/>
          <w:iCs/>
          <w:color w:val="000000" w:themeColor="text1"/>
        </w:rPr>
        <w:t xml:space="preserve">EDUCATION4.0 </w:t>
      </w:r>
      <w:r>
        <w:rPr>
          <w:rFonts w:cs="Arial"/>
          <w:iCs/>
          <w:color w:val="000000" w:themeColor="text1"/>
        </w:rPr>
        <w:t xml:space="preserve">erklären </w:t>
      </w:r>
      <w:r w:rsidR="008548D7" w:rsidRPr="008548D7">
        <w:rPr>
          <w:rFonts w:cs="Arial"/>
        </w:rPr>
        <w:t>(Foto: WEILER).</w:t>
      </w:r>
    </w:p>
    <w:p w14:paraId="3408479C" w14:textId="77777777" w:rsidR="007D06F9" w:rsidRDefault="007D06F9" w:rsidP="00F51EAA">
      <w:pPr>
        <w:spacing w:before="120"/>
        <w:rPr>
          <w:rFonts w:cs="Arial"/>
        </w:rPr>
      </w:pPr>
    </w:p>
    <w:p w14:paraId="473ACAFD" w14:textId="50793AAF" w:rsidR="007D06F9" w:rsidRPr="008548D7" w:rsidRDefault="00715BBB" w:rsidP="00F51EAA">
      <w:pPr>
        <w:spacing w:before="120"/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55CD390B" wp14:editId="6247E804">
            <wp:extent cx="5400000" cy="4050000"/>
            <wp:effectExtent l="0" t="0" r="0" b="1905"/>
            <wp:docPr id="107562833" name="Grafik 4" descr="Ein Bild, das Kleidung, Menschliches Gesicht, Person, Man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62833" name="Grafik 4" descr="Ein Bild, das Kleidung, Menschliches Gesicht, Person, Mann enthält.&#10;&#10;KI-generierte Inhalte können fehlerhaft sein.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7"/>
    <w:bookmarkEnd w:id="8"/>
    <w:p w14:paraId="37715023" w14:textId="7DDB6B52" w:rsidR="00402C14" w:rsidRDefault="00402C14" w:rsidP="00F51EAA">
      <w:pPr>
        <w:spacing w:before="120"/>
        <w:rPr>
          <w:rFonts w:cs="Arial"/>
        </w:rPr>
      </w:pPr>
      <w:r w:rsidRPr="008548D7">
        <w:rPr>
          <w:rFonts w:cs="Arial"/>
        </w:rPr>
        <w:t>Foto 3:</w:t>
      </w:r>
    </w:p>
    <w:p w14:paraId="6896B70C" w14:textId="01F43292" w:rsidR="00895C0A" w:rsidRDefault="006F03AE" w:rsidP="006F03AE">
      <w:pPr>
        <w:spacing w:before="120"/>
        <w:rPr>
          <w:rFonts w:cs="Arial"/>
        </w:rPr>
      </w:pPr>
      <w:r w:rsidRPr="002001FA">
        <w:rPr>
          <w:rFonts w:cs="Arial"/>
          <w:color w:val="auto"/>
        </w:rPr>
        <w:t xml:space="preserve">Gotthardt </w:t>
      </w:r>
      <w:bookmarkStart w:id="25" w:name="OLE_LINK3"/>
      <w:r w:rsidR="002001FA" w:rsidRPr="002001FA">
        <w:rPr>
          <w:rFonts w:cs="Arial"/>
          <w:color w:val="auto"/>
        </w:rPr>
        <w:t xml:space="preserve">zeigte sich überzeugt, dass das Familienunternehmen mit seiner auf Präzision und Qualität basierenden Firmenphilosophie auch die momentan herausfordernden Zeiten erfolgreich meistern werde </w:t>
      </w:r>
      <w:r w:rsidR="00895C0A" w:rsidRPr="002001FA">
        <w:rPr>
          <w:rFonts w:cs="Arial"/>
          <w:color w:val="auto"/>
        </w:rPr>
        <w:t>(Foto: WEILER</w:t>
      </w:r>
      <w:r w:rsidR="00895C0A" w:rsidRPr="008548D7">
        <w:rPr>
          <w:rFonts w:cs="Arial"/>
        </w:rPr>
        <w:t>).</w:t>
      </w:r>
    </w:p>
    <w:bookmarkEnd w:id="25"/>
    <w:p w14:paraId="00EC8F54" w14:textId="72630A9C" w:rsidR="00172EA6" w:rsidRDefault="00715BBB" w:rsidP="007D06F9">
      <w:pPr>
        <w:spacing w:before="120"/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5C9B04D2" wp14:editId="12C31D4E">
            <wp:extent cx="5400000" cy="4050000"/>
            <wp:effectExtent l="0" t="0" r="0" b="1905"/>
            <wp:docPr id="1794008532" name="Grafik 5" descr="Ein Bild, das Mann, Kleidung, Anzug, Pers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008532" name="Grafik 5" descr="Ein Bild, das Mann, Kleidung, Anzug, Person enthält.&#10;&#10;KI-generierte Inhalte können fehlerhaft sein.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F78A4" w14:textId="410BE8BE" w:rsidR="00172EA6" w:rsidRPr="00E718D9" w:rsidRDefault="00172EA6" w:rsidP="007D06F9">
      <w:pPr>
        <w:spacing w:before="120"/>
        <w:rPr>
          <w:rFonts w:cs="Arial"/>
          <w:color w:val="auto"/>
        </w:rPr>
      </w:pPr>
      <w:r w:rsidRPr="00E718D9">
        <w:rPr>
          <w:rFonts w:cs="Arial"/>
          <w:color w:val="auto"/>
        </w:rPr>
        <w:t>Foto 4:</w:t>
      </w:r>
    </w:p>
    <w:p w14:paraId="0C4B0917" w14:textId="7D8E9028" w:rsidR="00172EA6" w:rsidRDefault="00831DF5" w:rsidP="00172EA6">
      <w:pPr>
        <w:spacing w:before="120"/>
        <w:rPr>
          <w:rFonts w:cs="Arial"/>
          <w:color w:val="auto"/>
        </w:rPr>
      </w:pPr>
      <w:r w:rsidRPr="008548D7">
        <w:rPr>
          <w:rFonts w:cs="Arial"/>
        </w:rPr>
        <w:t>WEILER ist mit bislang über 160.000 verkauften Maschinen Marktführer im deutschsprachigen Raum für konventionelle und zyklengesteuerte Präzisions-Drehmaschinen</w:t>
      </w:r>
      <w:r w:rsidR="006C4C5C" w:rsidRPr="00E718D9">
        <w:rPr>
          <w:rFonts w:cs="Arial"/>
          <w:color w:val="auto"/>
        </w:rPr>
        <w:t xml:space="preserve"> </w:t>
      </w:r>
      <w:r w:rsidR="00172EA6" w:rsidRPr="00E718D9">
        <w:rPr>
          <w:rFonts w:cs="Arial"/>
          <w:color w:val="auto"/>
        </w:rPr>
        <w:t>(Foto: WEILER).</w:t>
      </w:r>
    </w:p>
    <w:p w14:paraId="47E1CFAF" w14:textId="2324F950" w:rsidR="00715BBB" w:rsidRDefault="00715BBB" w:rsidP="00172EA6">
      <w:pPr>
        <w:spacing w:before="120"/>
        <w:rPr>
          <w:rFonts w:cs="Arial"/>
          <w:color w:val="auto"/>
        </w:rPr>
      </w:pPr>
      <w:r>
        <w:rPr>
          <w:rFonts w:cs="Arial"/>
          <w:noProof/>
          <w:color w:val="auto"/>
        </w:rPr>
        <w:lastRenderedPageBreak/>
        <w:drawing>
          <wp:inline distT="0" distB="0" distL="0" distR="0" wp14:anchorId="5C7D3C2A" wp14:editId="0EF34EC4">
            <wp:extent cx="5400000" cy="4050000"/>
            <wp:effectExtent l="0" t="0" r="0" b="1905"/>
            <wp:docPr id="774077965" name="Grafik 6" descr="Ein Bild, das Kleidung, Person, Gebäude, Schuhwer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077965" name="Grafik 6" descr="Ein Bild, das Kleidung, Person, Gebäude, Schuhwerk enthält.&#10;&#10;KI-generierte Inhalte können fehlerhaft sein.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F37A2" w14:textId="6C938F12" w:rsidR="00715BBB" w:rsidRPr="00E718D9" w:rsidRDefault="00715BBB" w:rsidP="00715BBB">
      <w:pPr>
        <w:spacing w:before="120"/>
        <w:rPr>
          <w:rFonts w:cs="Arial"/>
          <w:color w:val="auto"/>
        </w:rPr>
      </w:pPr>
      <w:r w:rsidRPr="00E718D9">
        <w:rPr>
          <w:rFonts w:cs="Arial"/>
          <w:color w:val="auto"/>
        </w:rPr>
        <w:t xml:space="preserve">Foto </w:t>
      </w:r>
      <w:r>
        <w:rPr>
          <w:rFonts w:cs="Arial"/>
          <w:color w:val="auto"/>
        </w:rPr>
        <w:t>5</w:t>
      </w:r>
      <w:r w:rsidRPr="00E718D9">
        <w:rPr>
          <w:rFonts w:cs="Arial"/>
          <w:color w:val="auto"/>
        </w:rPr>
        <w:t>:</w:t>
      </w:r>
    </w:p>
    <w:p w14:paraId="27B629EE" w14:textId="718F8081" w:rsidR="00715BBB" w:rsidRPr="00E718D9" w:rsidRDefault="00831DF5" w:rsidP="00715BBB">
      <w:pPr>
        <w:spacing w:before="120"/>
        <w:rPr>
          <w:rFonts w:cs="Arial"/>
          <w:color w:val="auto"/>
        </w:rPr>
      </w:pPr>
      <w:r>
        <w:rPr>
          <w:rFonts w:cs="Arial"/>
          <w:color w:val="auto"/>
        </w:rPr>
        <w:t xml:space="preserve">(Vlnr) Franz Rechberger, </w:t>
      </w:r>
      <w:r w:rsidR="0092287D" w:rsidRPr="002001FA">
        <w:rPr>
          <w:rFonts w:cs="Arial"/>
          <w:color w:val="auto"/>
        </w:rPr>
        <w:t>L</w:t>
      </w:r>
      <w:r w:rsidRPr="002001FA">
        <w:rPr>
          <w:rFonts w:cs="Arial"/>
          <w:color w:val="auto"/>
        </w:rPr>
        <w:t>eiter</w:t>
      </w:r>
      <w:r w:rsidR="0092287D" w:rsidRPr="002001FA">
        <w:rPr>
          <w:rFonts w:cs="Arial"/>
          <w:color w:val="auto"/>
        </w:rPr>
        <w:t xml:space="preserve"> Konstruktion und Entwicklung</w:t>
      </w:r>
      <w:r w:rsidRPr="002001FA">
        <w:rPr>
          <w:rFonts w:cs="Arial"/>
          <w:color w:val="auto"/>
        </w:rPr>
        <w:t xml:space="preserve">, der bayerische </w:t>
      </w:r>
      <w:r>
        <w:rPr>
          <w:rFonts w:cs="Arial"/>
          <w:color w:val="auto"/>
        </w:rPr>
        <w:t xml:space="preserve">Wirtschaftsstaatssekretär Tobias Gotthardt, </w:t>
      </w:r>
      <w:r>
        <w:rPr>
          <w:rFonts w:cs="Arial"/>
          <w:iCs/>
          <w:color w:val="000000" w:themeColor="text1"/>
        </w:rPr>
        <w:t xml:space="preserve">Alexander Eisler, geschäftsführender Gesellschafter, Volker Preisig, </w:t>
      </w:r>
      <w:r w:rsidR="006F03AE" w:rsidRPr="006F03AE">
        <w:rPr>
          <w:rFonts w:cs="Arial"/>
          <w:iCs/>
          <w:color w:val="000000" w:themeColor="text1"/>
        </w:rPr>
        <w:t>Bereichsleiter Produktion &amp; Materialwirtschaft</w:t>
      </w:r>
      <w:r>
        <w:rPr>
          <w:rFonts w:cs="Arial"/>
          <w:iCs/>
          <w:color w:val="000000" w:themeColor="text1"/>
        </w:rPr>
        <w:t xml:space="preserve">, Walter </w:t>
      </w:r>
      <w:proofErr w:type="spellStart"/>
      <w:r>
        <w:rPr>
          <w:rFonts w:cs="Arial"/>
          <w:iCs/>
          <w:color w:val="000000" w:themeColor="text1"/>
        </w:rPr>
        <w:t>Nirschl</w:t>
      </w:r>
      <w:proofErr w:type="spellEnd"/>
      <w:r>
        <w:rPr>
          <w:rFonts w:cs="Arial"/>
          <w:iCs/>
          <w:color w:val="000000" w:themeColor="text1"/>
        </w:rPr>
        <w:t xml:space="preserve">, </w:t>
      </w:r>
      <w:r w:rsidR="006F03AE">
        <w:rPr>
          <w:rFonts w:cs="Arial"/>
          <w:iCs/>
          <w:color w:val="000000" w:themeColor="text1"/>
        </w:rPr>
        <w:t xml:space="preserve">Leiter Vertrieb </w:t>
      </w:r>
      <w:r w:rsidR="00715BBB" w:rsidRPr="00E718D9">
        <w:rPr>
          <w:rFonts w:cs="Arial"/>
          <w:color w:val="auto"/>
        </w:rPr>
        <w:t>(Foto: WEILER).</w:t>
      </w:r>
    </w:p>
    <w:p w14:paraId="16836966" w14:textId="77777777" w:rsidR="00715BBB" w:rsidRPr="00E718D9" w:rsidRDefault="00715BBB" w:rsidP="00172EA6">
      <w:pPr>
        <w:spacing w:before="120"/>
        <w:rPr>
          <w:rFonts w:cs="Arial"/>
          <w:color w:val="auto"/>
        </w:rPr>
      </w:pPr>
    </w:p>
    <w:p w14:paraId="2FAFF4B1" w14:textId="77777777" w:rsidR="00172EA6" w:rsidRPr="008548D7" w:rsidRDefault="00172EA6" w:rsidP="007D06F9">
      <w:pPr>
        <w:spacing w:before="120"/>
        <w:rPr>
          <w:rFonts w:cs="Arial"/>
        </w:rPr>
      </w:pPr>
    </w:p>
    <w:p w14:paraId="6CB342D6" w14:textId="1CB95AE5" w:rsidR="007512B6" w:rsidRPr="008548D7" w:rsidRDefault="007512B6" w:rsidP="00F51EAA">
      <w:pPr>
        <w:spacing w:before="120"/>
        <w:ind w:left="0"/>
        <w:rPr>
          <w:rFonts w:cs="Arial"/>
          <w:iCs/>
          <w:color w:val="000000" w:themeColor="text1"/>
        </w:rPr>
      </w:pPr>
    </w:p>
    <w:sectPr w:rsidR="007512B6" w:rsidRPr="008548D7">
      <w:headerReference w:type="default" r:id="rId18"/>
      <w:pgSz w:w="11900" w:h="16840"/>
      <w:pgMar w:top="2268" w:right="707" w:bottom="1021" w:left="397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6A8AA" w14:textId="77777777" w:rsidR="00A121C8" w:rsidRDefault="00A121C8">
      <w:pPr>
        <w:spacing w:after="0" w:line="240" w:lineRule="auto"/>
      </w:pPr>
      <w:r>
        <w:separator/>
      </w:r>
    </w:p>
  </w:endnote>
  <w:endnote w:type="continuationSeparator" w:id="0">
    <w:p w14:paraId="136BC5FB" w14:textId="77777777" w:rsidR="00A121C8" w:rsidRDefault="00A12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B8B1A" w14:textId="77777777" w:rsidR="00A121C8" w:rsidRDefault="00A121C8">
      <w:pPr>
        <w:spacing w:after="0" w:line="240" w:lineRule="auto"/>
      </w:pPr>
      <w:r>
        <w:separator/>
      </w:r>
    </w:p>
  </w:footnote>
  <w:footnote w:type="continuationSeparator" w:id="0">
    <w:p w14:paraId="5B5BE293" w14:textId="77777777" w:rsidR="00A121C8" w:rsidRDefault="00A12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67761" w14:textId="623DF707" w:rsidR="00CF5269" w:rsidRDefault="00CF5269" w:rsidP="0096542C">
    <w:pPr>
      <w:pStyle w:val="Kopfzeile"/>
      <w:jc w:val="right"/>
    </w:pPr>
    <w:r>
      <w:rPr>
        <w:noProof/>
      </w:rPr>
      <w:drawing>
        <wp:inline distT="0" distB="0" distL="0" distR="0" wp14:anchorId="45B22D7A" wp14:editId="7E3AACEB">
          <wp:extent cx="2758568" cy="400462"/>
          <wp:effectExtent l="0" t="0" r="3810" b="0"/>
          <wp:docPr id="1073741825" name="officeArt object" descr="Beschreibung: Beschreibung: Beschreibung: Beschreibung: Beschreibung: Beschreibung: Beschreibung: Beschreibung: Beschreibung: Beschreibung: Beschreibung: Beschreibung: Beschreibung: Beschreibung: Logo_Weiler_300dp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eg" descr="Beschreibung: Beschreibung: Beschreibung: Beschreibung: Beschreibung: Beschreibung: Beschreibung: Beschreibung: Beschreibung: Beschreibung: Beschreibung: Beschreibung: Beschreibung: Beschreibung: Logo_Weiler_300dpi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8313" cy="40768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0E1D"/>
    <w:multiLevelType w:val="hybridMultilevel"/>
    <w:tmpl w:val="5E58B6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504"/>
    <w:multiLevelType w:val="hybridMultilevel"/>
    <w:tmpl w:val="3F52B98E"/>
    <w:lvl w:ilvl="0" w:tplc="46B4EAC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32361E9"/>
    <w:multiLevelType w:val="hybridMultilevel"/>
    <w:tmpl w:val="A5E8485E"/>
    <w:numStyleLink w:val="ImportierterStil1"/>
  </w:abstractNum>
  <w:abstractNum w:abstractNumId="3" w15:restartNumberingAfterBreak="0">
    <w:nsid w:val="2C3D51A1"/>
    <w:multiLevelType w:val="hybridMultilevel"/>
    <w:tmpl w:val="6CAC931C"/>
    <w:lvl w:ilvl="0" w:tplc="B518DB1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8670C8E"/>
    <w:multiLevelType w:val="hybridMultilevel"/>
    <w:tmpl w:val="170A38A6"/>
    <w:lvl w:ilvl="0" w:tplc="D2C8C8D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4485049"/>
    <w:multiLevelType w:val="hybridMultilevel"/>
    <w:tmpl w:val="A5E8485E"/>
    <w:styleLink w:val="ImportierterStil1"/>
    <w:lvl w:ilvl="0" w:tplc="C95C667C">
      <w:start w:val="1"/>
      <w:numFmt w:val="bullet"/>
      <w:lvlText w:val="•"/>
      <w:lvlJc w:val="left"/>
      <w:pPr>
        <w:ind w:left="15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3A3A">
      <w:start w:val="1"/>
      <w:numFmt w:val="bullet"/>
      <w:lvlText w:val="o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964B14">
      <w:start w:val="1"/>
      <w:numFmt w:val="bullet"/>
      <w:lvlText w:val="▪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6EF57C">
      <w:start w:val="1"/>
      <w:numFmt w:val="bullet"/>
      <w:lvlText w:val="•"/>
      <w:lvlJc w:val="left"/>
      <w:pPr>
        <w:ind w:left="373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88B192">
      <w:start w:val="1"/>
      <w:numFmt w:val="bullet"/>
      <w:lvlText w:val="o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7641BA">
      <w:start w:val="1"/>
      <w:numFmt w:val="bullet"/>
      <w:lvlText w:val="▪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260AF2">
      <w:start w:val="1"/>
      <w:numFmt w:val="bullet"/>
      <w:lvlText w:val="•"/>
      <w:lvlJc w:val="left"/>
      <w:pPr>
        <w:ind w:left="58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E85BAA">
      <w:start w:val="1"/>
      <w:numFmt w:val="bullet"/>
      <w:lvlText w:val="o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98345A">
      <w:start w:val="1"/>
      <w:numFmt w:val="bullet"/>
      <w:lvlText w:val="▪"/>
      <w:lvlJc w:val="left"/>
      <w:pPr>
        <w:ind w:left="73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4E4B5F43"/>
    <w:multiLevelType w:val="hybridMultilevel"/>
    <w:tmpl w:val="BA3C3A12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52C420E"/>
    <w:multiLevelType w:val="multilevel"/>
    <w:tmpl w:val="8DF0C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481D83"/>
    <w:multiLevelType w:val="hybridMultilevel"/>
    <w:tmpl w:val="D116D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9F12C2"/>
    <w:multiLevelType w:val="hybridMultilevel"/>
    <w:tmpl w:val="8AE29CCE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6F66627F"/>
    <w:multiLevelType w:val="multilevel"/>
    <w:tmpl w:val="EEF0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8764355">
    <w:abstractNumId w:val="5"/>
  </w:num>
  <w:num w:numId="2" w16cid:durableId="25445871">
    <w:abstractNumId w:val="2"/>
  </w:num>
  <w:num w:numId="3" w16cid:durableId="2090810039">
    <w:abstractNumId w:val="1"/>
  </w:num>
  <w:num w:numId="4" w16cid:durableId="2075813114">
    <w:abstractNumId w:val="2"/>
  </w:num>
  <w:num w:numId="5" w16cid:durableId="1393574471">
    <w:abstractNumId w:val="4"/>
  </w:num>
  <w:num w:numId="6" w16cid:durableId="20408582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792061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0928785">
    <w:abstractNumId w:val="10"/>
  </w:num>
  <w:num w:numId="9" w16cid:durableId="854072435">
    <w:abstractNumId w:val="9"/>
  </w:num>
  <w:num w:numId="10" w16cid:durableId="135731560">
    <w:abstractNumId w:val="6"/>
  </w:num>
  <w:num w:numId="11" w16cid:durableId="1498305637">
    <w:abstractNumId w:val="0"/>
  </w:num>
  <w:num w:numId="12" w16cid:durableId="1687101277">
    <w:abstractNumId w:val="3"/>
  </w:num>
  <w:num w:numId="13" w16cid:durableId="1897303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180"/>
    <w:rsid w:val="000057A2"/>
    <w:rsid w:val="000072A6"/>
    <w:rsid w:val="0000793C"/>
    <w:rsid w:val="00011A40"/>
    <w:rsid w:val="00011D26"/>
    <w:rsid w:val="000133EF"/>
    <w:rsid w:val="00014785"/>
    <w:rsid w:val="00024FFD"/>
    <w:rsid w:val="0002640A"/>
    <w:rsid w:val="000303B4"/>
    <w:rsid w:val="000308BF"/>
    <w:rsid w:val="00033AF7"/>
    <w:rsid w:val="00036EB6"/>
    <w:rsid w:val="00037B0A"/>
    <w:rsid w:val="0006033B"/>
    <w:rsid w:val="00064852"/>
    <w:rsid w:val="0006488A"/>
    <w:rsid w:val="00071E89"/>
    <w:rsid w:val="00074593"/>
    <w:rsid w:val="00080231"/>
    <w:rsid w:val="00081C61"/>
    <w:rsid w:val="0008328D"/>
    <w:rsid w:val="000916B1"/>
    <w:rsid w:val="00092075"/>
    <w:rsid w:val="00092F97"/>
    <w:rsid w:val="00095141"/>
    <w:rsid w:val="000965F6"/>
    <w:rsid w:val="000A1AFA"/>
    <w:rsid w:val="000A3530"/>
    <w:rsid w:val="000A5F76"/>
    <w:rsid w:val="000A7AF7"/>
    <w:rsid w:val="000B1719"/>
    <w:rsid w:val="000B1AD8"/>
    <w:rsid w:val="000B4CF1"/>
    <w:rsid w:val="000B63B6"/>
    <w:rsid w:val="000C1A51"/>
    <w:rsid w:val="000C300F"/>
    <w:rsid w:val="000C3154"/>
    <w:rsid w:val="000D20A0"/>
    <w:rsid w:val="000D43FA"/>
    <w:rsid w:val="000D7CB5"/>
    <w:rsid w:val="000F37BB"/>
    <w:rsid w:val="000F5812"/>
    <w:rsid w:val="000F6D84"/>
    <w:rsid w:val="001025F2"/>
    <w:rsid w:val="00103EEB"/>
    <w:rsid w:val="001129DD"/>
    <w:rsid w:val="00115029"/>
    <w:rsid w:val="00115CAC"/>
    <w:rsid w:val="00117686"/>
    <w:rsid w:val="00126964"/>
    <w:rsid w:val="0013393B"/>
    <w:rsid w:val="00142975"/>
    <w:rsid w:val="0014568B"/>
    <w:rsid w:val="0014786D"/>
    <w:rsid w:val="00150BFF"/>
    <w:rsid w:val="0015667B"/>
    <w:rsid w:val="001603F4"/>
    <w:rsid w:val="001615C7"/>
    <w:rsid w:val="00161AAB"/>
    <w:rsid w:val="00165D4F"/>
    <w:rsid w:val="00172EA6"/>
    <w:rsid w:val="001763CE"/>
    <w:rsid w:val="001768E6"/>
    <w:rsid w:val="00177BBE"/>
    <w:rsid w:val="001819B9"/>
    <w:rsid w:val="00186B61"/>
    <w:rsid w:val="00195490"/>
    <w:rsid w:val="00196DA5"/>
    <w:rsid w:val="00197ED3"/>
    <w:rsid w:val="001A157E"/>
    <w:rsid w:val="001A2A0C"/>
    <w:rsid w:val="001A40EB"/>
    <w:rsid w:val="001A4604"/>
    <w:rsid w:val="001A7F61"/>
    <w:rsid w:val="001B4CCE"/>
    <w:rsid w:val="001B54AF"/>
    <w:rsid w:val="001B661E"/>
    <w:rsid w:val="001B6E59"/>
    <w:rsid w:val="001C0366"/>
    <w:rsid w:val="001C0396"/>
    <w:rsid w:val="001C17B4"/>
    <w:rsid w:val="001C51E8"/>
    <w:rsid w:val="001C6DF3"/>
    <w:rsid w:val="001D1DE9"/>
    <w:rsid w:val="001E1764"/>
    <w:rsid w:val="001E3C35"/>
    <w:rsid w:val="001E6A40"/>
    <w:rsid w:val="001F456C"/>
    <w:rsid w:val="002001FA"/>
    <w:rsid w:val="002010A0"/>
    <w:rsid w:val="002032E2"/>
    <w:rsid w:val="00205813"/>
    <w:rsid w:val="002058E1"/>
    <w:rsid w:val="002103FA"/>
    <w:rsid w:val="00213B3D"/>
    <w:rsid w:val="002143CA"/>
    <w:rsid w:val="00216ACD"/>
    <w:rsid w:val="00222FA8"/>
    <w:rsid w:val="00223480"/>
    <w:rsid w:val="00223BDA"/>
    <w:rsid w:val="00224DF0"/>
    <w:rsid w:val="00226031"/>
    <w:rsid w:val="0022638D"/>
    <w:rsid w:val="00226FFE"/>
    <w:rsid w:val="002279AE"/>
    <w:rsid w:val="00234CDA"/>
    <w:rsid w:val="00234D0E"/>
    <w:rsid w:val="0024219F"/>
    <w:rsid w:val="002426AF"/>
    <w:rsid w:val="002524E8"/>
    <w:rsid w:val="0026237D"/>
    <w:rsid w:val="002664D2"/>
    <w:rsid w:val="00267451"/>
    <w:rsid w:val="00271151"/>
    <w:rsid w:val="002741F0"/>
    <w:rsid w:val="00277D88"/>
    <w:rsid w:val="00280475"/>
    <w:rsid w:val="002853DE"/>
    <w:rsid w:val="0028679A"/>
    <w:rsid w:val="00286DB6"/>
    <w:rsid w:val="00290FC0"/>
    <w:rsid w:val="002929FF"/>
    <w:rsid w:val="002946C2"/>
    <w:rsid w:val="002A6210"/>
    <w:rsid w:val="002A691F"/>
    <w:rsid w:val="002D11B7"/>
    <w:rsid w:val="002D16C5"/>
    <w:rsid w:val="002D170A"/>
    <w:rsid w:val="002D38B2"/>
    <w:rsid w:val="002E0A33"/>
    <w:rsid w:val="002E54DA"/>
    <w:rsid w:val="002F002B"/>
    <w:rsid w:val="002F1928"/>
    <w:rsid w:val="002F2D5B"/>
    <w:rsid w:val="0030108D"/>
    <w:rsid w:val="00307B83"/>
    <w:rsid w:val="0031050A"/>
    <w:rsid w:val="00310DDC"/>
    <w:rsid w:val="00311225"/>
    <w:rsid w:val="0031211F"/>
    <w:rsid w:val="00321A83"/>
    <w:rsid w:val="00321BA2"/>
    <w:rsid w:val="00321F1A"/>
    <w:rsid w:val="00340329"/>
    <w:rsid w:val="00341BBB"/>
    <w:rsid w:val="00345CA1"/>
    <w:rsid w:val="00352DB6"/>
    <w:rsid w:val="00353D8B"/>
    <w:rsid w:val="00354B67"/>
    <w:rsid w:val="0035712B"/>
    <w:rsid w:val="00357723"/>
    <w:rsid w:val="00361729"/>
    <w:rsid w:val="00361DD7"/>
    <w:rsid w:val="003648B4"/>
    <w:rsid w:val="00366212"/>
    <w:rsid w:val="003671C2"/>
    <w:rsid w:val="00367D89"/>
    <w:rsid w:val="0037321D"/>
    <w:rsid w:val="003735C3"/>
    <w:rsid w:val="0037711C"/>
    <w:rsid w:val="00380213"/>
    <w:rsid w:val="003851B9"/>
    <w:rsid w:val="00385A1E"/>
    <w:rsid w:val="003870C4"/>
    <w:rsid w:val="003902AD"/>
    <w:rsid w:val="00390809"/>
    <w:rsid w:val="003923C1"/>
    <w:rsid w:val="00392DC9"/>
    <w:rsid w:val="003944A0"/>
    <w:rsid w:val="00396F06"/>
    <w:rsid w:val="003A25FE"/>
    <w:rsid w:val="003A2E71"/>
    <w:rsid w:val="003B171A"/>
    <w:rsid w:val="003C0268"/>
    <w:rsid w:val="003C5071"/>
    <w:rsid w:val="003D4DCC"/>
    <w:rsid w:val="003D68DB"/>
    <w:rsid w:val="003F4916"/>
    <w:rsid w:val="003F61D2"/>
    <w:rsid w:val="00401A2D"/>
    <w:rsid w:val="00402C14"/>
    <w:rsid w:val="004073A9"/>
    <w:rsid w:val="00410AF9"/>
    <w:rsid w:val="0041353D"/>
    <w:rsid w:val="004175FC"/>
    <w:rsid w:val="00423476"/>
    <w:rsid w:val="0042358F"/>
    <w:rsid w:val="00426D74"/>
    <w:rsid w:val="00427266"/>
    <w:rsid w:val="00430383"/>
    <w:rsid w:val="00431527"/>
    <w:rsid w:val="0043369E"/>
    <w:rsid w:val="00436FC4"/>
    <w:rsid w:val="00437C94"/>
    <w:rsid w:val="00442E42"/>
    <w:rsid w:val="00442FAE"/>
    <w:rsid w:val="00450170"/>
    <w:rsid w:val="00454E68"/>
    <w:rsid w:val="00456129"/>
    <w:rsid w:val="00456494"/>
    <w:rsid w:val="00464224"/>
    <w:rsid w:val="00466432"/>
    <w:rsid w:val="004679B2"/>
    <w:rsid w:val="004702B2"/>
    <w:rsid w:val="004741D8"/>
    <w:rsid w:val="00475F01"/>
    <w:rsid w:val="00487E24"/>
    <w:rsid w:val="00490A65"/>
    <w:rsid w:val="00494C27"/>
    <w:rsid w:val="0049619F"/>
    <w:rsid w:val="00497126"/>
    <w:rsid w:val="004972D5"/>
    <w:rsid w:val="004A409A"/>
    <w:rsid w:val="004B0444"/>
    <w:rsid w:val="004B157A"/>
    <w:rsid w:val="004B47BE"/>
    <w:rsid w:val="004B4F02"/>
    <w:rsid w:val="004B547A"/>
    <w:rsid w:val="004C0090"/>
    <w:rsid w:val="004C264B"/>
    <w:rsid w:val="004D154D"/>
    <w:rsid w:val="004D1BDE"/>
    <w:rsid w:val="004D2031"/>
    <w:rsid w:val="004D7217"/>
    <w:rsid w:val="004D7CB9"/>
    <w:rsid w:val="004E01A0"/>
    <w:rsid w:val="004E352F"/>
    <w:rsid w:val="004E4C87"/>
    <w:rsid w:val="004E62B8"/>
    <w:rsid w:val="004F0295"/>
    <w:rsid w:val="004F0AC5"/>
    <w:rsid w:val="004F43CC"/>
    <w:rsid w:val="004F5840"/>
    <w:rsid w:val="004F6280"/>
    <w:rsid w:val="00503CF3"/>
    <w:rsid w:val="00504F1E"/>
    <w:rsid w:val="00506900"/>
    <w:rsid w:val="00510FD7"/>
    <w:rsid w:val="005124A5"/>
    <w:rsid w:val="0051415B"/>
    <w:rsid w:val="00514EC8"/>
    <w:rsid w:val="00515178"/>
    <w:rsid w:val="005158F1"/>
    <w:rsid w:val="00524538"/>
    <w:rsid w:val="00524DAB"/>
    <w:rsid w:val="005257B4"/>
    <w:rsid w:val="005301EB"/>
    <w:rsid w:val="005344F3"/>
    <w:rsid w:val="0054194B"/>
    <w:rsid w:val="005427F7"/>
    <w:rsid w:val="0054672C"/>
    <w:rsid w:val="00547546"/>
    <w:rsid w:val="00555DB1"/>
    <w:rsid w:val="00555E5E"/>
    <w:rsid w:val="00567545"/>
    <w:rsid w:val="00581D9E"/>
    <w:rsid w:val="0058280F"/>
    <w:rsid w:val="005850C9"/>
    <w:rsid w:val="00592D21"/>
    <w:rsid w:val="0059388C"/>
    <w:rsid w:val="00594C3C"/>
    <w:rsid w:val="005967DE"/>
    <w:rsid w:val="005A2AA8"/>
    <w:rsid w:val="005A31A1"/>
    <w:rsid w:val="005C083C"/>
    <w:rsid w:val="005C2B96"/>
    <w:rsid w:val="005D1323"/>
    <w:rsid w:val="005D29B2"/>
    <w:rsid w:val="005F0166"/>
    <w:rsid w:val="005F0655"/>
    <w:rsid w:val="006049A5"/>
    <w:rsid w:val="0060527D"/>
    <w:rsid w:val="00605710"/>
    <w:rsid w:val="0060589E"/>
    <w:rsid w:val="006146BC"/>
    <w:rsid w:val="00615C7E"/>
    <w:rsid w:val="00616711"/>
    <w:rsid w:val="0061778A"/>
    <w:rsid w:val="006201B2"/>
    <w:rsid w:val="0063171A"/>
    <w:rsid w:val="00632B76"/>
    <w:rsid w:val="0064113B"/>
    <w:rsid w:val="00642F60"/>
    <w:rsid w:val="006515E2"/>
    <w:rsid w:val="006539D5"/>
    <w:rsid w:val="00656027"/>
    <w:rsid w:val="006634A3"/>
    <w:rsid w:val="0066452F"/>
    <w:rsid w:val="006721D2"/>
    <w:rsid w:val="0067514D"/>
    <w:rsid w:val="00675766"/>
    <w:rsid w:val="0068072A"/>
    <w:rsid w:val="00680D45"/>
    <w:rsid w:val="00680EC2"/>
    <w:rsid w:val="006838C4"/>
    <w:rsid w:val="00691B3B"/>
    <w:rsid w:val="0069483D"/>
    <w:rsid w:val="006A1F01"/>
    <w:rsid w:val="006A73F2"/>
    <w:rsid w:val="006A7C19"/>
    <w:rsid w:val="006B3BC2"/>
    <w:rsid w:val="006C4C5C"/>
    <w:rsid w:val="006C593D"/>
    <w:rsid w:val="006C59EA"/>
    <w:rsid w:val="006C5D54"/>
    <w:rsid w:val="006C6585"/>
    <w:rsid w:val="006D25D0"/>
    <w:rsid w:val="006D5252"/>
    <w:rsid w:val="006D7A51"/>
    <w:rsid w:val="006E01E7"/>
    <w:rsid w:val="006E1D2D"/>
    <w:rsid w:val="006E2FEA"/>
    <w:rsid w:val="006E67D8"/>
    <w:rsid w:val="006F03AE"/>
    <w:rsid w:val="006F1725"/>
    <w:rsid w:val="006F1E3D"/>
    <w:rsid w:val="006F47BE"/>
    <w:rsid w:val="006F6F87"/>
    <w:rsid w:val="0070074F"/>
    <w:rsid w:val="00700B57"/>
    <w:rsid w:val="00705FA6"/>
    <w:rsid w:val="00710345"/>
    <w:rsid w:val="007125C5"/>
    <w:rsid w:val="007152A8"/>
    <w:rsid w:val="00715405"/>
    <w:rsid w:val="00715BBB"/>
    <w:rsid w:val="00722064"/>
    <w:rsid w:val="00722E08"/>
    <w:rsid w:val="00724EAC"/>
    <w:rsid w:val="00725DEE"/>
    <w:rsid w:val="00731693"/>
    <w:rsid w:val="00734485"/>
    <w:rsid w:val="007351D5"/>
    <w:rsid w:val="007361A0"/>
    <w:rsid w:val="00737669"/>
    <w:rsid w:val="00740C82"/>
    <w:rsid w:val="00744737"/>
    <w:rsid w:val="007512B6"/>
    <w:rsid w:val="00751C6F"/>
    <w:rsid w:val="00756C1B"/>
    <w:rsid w:val="007577EB"/>
    <w:rsid w:val="00757E71"/>
    <w:rsid w:val="00765C12"/>
    <w:rsid w:val="007723D7"/>
    <w:rsid w:val="00774552"/>
    <w:rsid w:val="00776A3D"/>
    <w:rsid w:val="00780303"/>
    <w:rsid w:val="00782117"/>
    <w:rsid w:val="00786B99"/>
    <w:rsid w:val="00787C4A"/>
    <w:rsid w:val="0079709B"/>
    <w:rsid w:val="007A162D"/>
    <w:rsid w:val="007A36A0"/>
    <w:rsid w:val="007B258F"/>
    <w:rsid w:val="007B27B2"/>
    <w:rsid w:val="007B32F1"/>
    <w:rsid w:val="007B3469"/>
    <w:rsid w:val="007B3622"/>
    <w:rsid w:val="007B499A"/>
    <w:rsid w:val="007B7870"/>
    <w:rsid w:val="007C1AFD"/>
    <w:rsid w:val="007C20C2"/>
    <w:rsid w:val="007C2B5F"/>
    <w:rsid w:val="007C3B94"/>
    <w:rsid w:val="007C6FBF"/>
    <w:rsid w:val="007D06F9"/>
    <w:rsid w:val="007D0C8A"/>
    <w:rsid w:val="007D14E7"/>
    <w:rsid w:val="007D527B"/>
    <w:rsid w:val="007D5A6C"/>
    <w:rsid w:val="007D76C8"/>
    <w:rsid w:val="007E071A"/>
    <w:rsid w:val="007E19D2"/>
    <w:rsid w:val="007E2D07"/>
    <w:rsid w:val="007E40F2"/>
    <w:rsid w:val="007E471B"/>
    <w:rsid w:val="007E4C97"/>
    <w:rsid w:val="007E7AF6"/>
    <w:rsid w:val="007F00E2"/>
    <w:rsid w:val="007F72FA"/>
    <w:rsid w:val="008012DD"/>
    <w:rsid w:val="00803661"/>
    <w:rsid w:val="00811C55"/>
    <w:rsid w:val="00813153"/>
    <w:rsid w:val="00817D14"/>
    <w:rsid w:val="008224CA"/>
    <w:rsid w:val="008227CC"/>
    <w:rsid w:val="00822905"/>
    <w:rsid w:val="00823CAF"/>
    <w:rsid w:val="00830ACB"/>
    <w:rsid w:val="00831DF5"/>
    <w:rsid w:val="008372A2"/>
    <w:rsid w:val="00837C26"/>
    <w:rsid w:val="0084784F"/>
    <w:rsid w:val="00851F51"/>
    <w:rsid w:val="008548D7"/>
    <w:rsid w:val="0086185B"/>
    <w:rsid w:val="00867F45"/>
    <w:rsid w:val="0088201C"/>
    <w:rsid w:val="00882F5C"/>
    <w:rsid w:val="00885A91"/>
    <w:rsid w:val="00885AAE"/>
    <w:rsid w:val="0089025B"/>
    <w:rsid w:val="008913EC"/>
    <w:rsid w:val="008915FC"/>
    <w:rsid w:val="0089251F"/>
    <w:rsid w:val="00893E8D"/>
    <w:rsid w:val="00894411"/>
    <w:rsid w:val="00895919"/>
    <w:rsid w:val="00895C0A"/>
    <w:rsid w:val="008A7447"/>
    <w:rsid w:val="008B2950"/>
    <w:rsid w:val="008C4791"/>
    <w:rsid w:val="008C68FC"/>
    <w:rsid w:val="008C756B"/>
    <w:rsid w:val="008C77E8"/>
    <w:rsid w:val="008D2743"/>
    <w:rsid w:val="008D7610"/>
    <w:rsid w:val="008E24DD"/>
    <w:rsid w:val="008F0258"/>
    <w:rsid w:val="008F4C32"/>
    <w:rsid w:val="008F7F63"/>
    <w:rsid w:val="00902433"/>
    <w:rsid w:val="00906AB5"/>
    <w:rsid w:val="0090753C"/>
    <w:rsid w:val="009078DF"/>
    <w:rsid w:val="00910E86"/>
    <w:rsid w:val="00911DBA"/>
    <w:rsid w:val="00912525"/>
    <w:rsid w:val="009154AB"/>
    <w:rsid w:val="00916304"/>
    <w:rsid w:val="00920329"/>
    <w:rsid w:val="0092287D"/>
    <w:rsid w:val="00922EE4"/>
    <w:rsid w:val="009265FF"/>
    <w:rsid w:val="0093370C"/>
    <w:rsid w:val="00933A25"/>
    <w:rsid w:val="00933AA0"/>
    <w:rsid w:val="009342B1"/>
    <w:rsid w:val="009369E3"/>
    <w:rsid w:val="009406AB"/>
    <w:rsid w:val="00947BEC"/>
    <w:rsid w:val="00950993"/>
    <w:rsid w:val="00953CE5"/>
    <w:rsid w:val="009553BD"/>
    <w:rsid w:val="009627FA"/>
    <w:rsid w:val="00964793"/>
    <w:rsid w:val="0096537E"/>
    <w:rsid w:val="0096542C"/>
    <w:rsid w:val="009661FE"/>
    <w:rsid w:val="0096719C"/>
    <w:rsid w:val="00967732"/>
    <w:rsid w:val="0097106F"/>
    <w:rsid w:val="00971C09"/>
    <w:rsid w:val="0097370F"/>
    <w:rsid w:val="0097572F"/>
    <w:rsid w:val="009848AB"/>
    <w:rsid w:val="00995045"/>
    <w:rsid w:val="009976E5"/>
    <w:rsid w:val="009A084A"/>
    <w:rsid w:val="009A11F0"/>
    <w:rsid w:val="009B1375"/>
    <w:rsid w:val="009B31EE"/>
    <w:rsid w:val="009B5368"/>
    <w:rsid w:val="009B75C1"/>
    <w:rsid w:val="009C0803"/>
    <w:rsid w:val="009C194F"/>
    <w:rsid w:val="009C531B"/>
    <w:rsid w:val="009D0572"/>
    <w:rsid w:val="009D3127"/>
    <w:rsid w:val="009D3B45"/>
    <w:rsid w:val="009D56BA"/>
    <w:rsid w:val="009D7568"/>
    <w:rsid w:val="009E1823"/>
    <w:rsid w:val="009E3EDF"/>
    <w:rsid w:val="009E70E9"/>
    <w:rsid w:val="009E7466"/>
    <w:rsid w:val="009F57FD"/>
    <w:rsid w:val="009F7704"/>
    <w:rsid w:val="00A05CB1"/>
    <w:rsid w:val="00A1167C"/>
    <w:rsid w:val="00A11EF4"/>
    <w:rsid w:val="00A121C8"/>
    <w:rsid w:val="00A15FA7"/>
    <w:rsid w:val="00A21F9D"/>
    <w:rsid w:val="00A23586"/>
    <w:rsid w:val="00A24AEC"/>
    <w:rsid w:val="00A31628"/>
    <w:rsid w:val="00A3766E"/>
    <w:rsid w:val="00A44551"/>
    <w:rsid w:val="00A52BC9"/>
    <w:rsid w:val="00A53D58"/>
    <w:rsid w:val="00A53F98"/>
    <w:rsid w:val="00A569ED"/>
    <w:rsid w:val="00A61650"/>
    <w:rsid w:val="00A61A43"/>
    <w:rsid w:val="00A641FB"/>
    <w:rsid w:val="00A700B2"/>
    <w:rsid w:val="00A7074D"/>
    <w:rsid w:val="00A74ECF"/>
    <w:rsid w:val="00A76D33"/>
    <w:rsid w:val="00A82AE2"/>
    <w:rsid w:val="00A84378"/>
    <w:rsid w:val="00A85911"/>
    <w:rsid w:val="00A910BB"/>
    <w:rsid w:val="00A956C3"/>
    <w:rsid w:val="00A95A8A"/>
    <w:rsid w:val="00A97244"/>
    <w:rsid w:val="00AA141A"/>
    <w:rsid w:val="00AA3F7A"/>
    <w:rsid w:val="00AA4F38"/>
    <w:rsid w:val="00AA7050"/>
    <w:rsid w:val="00AA7D1F"/>
    <w:rsid w:val="00AB012F"/>
    <w:rsid w:val="00AB1E74"/>
    <w:rsid w:val="00AB21EB"/>
    <w:rsid w:val="00AB3941"/>
    <w:rsid w:val="00AB5C3A"/>
    <w:rsid w:val="00AB67D9"/>
    <w:rsid w:val="00AC0D3A"/>
    <w:rsid w:val="00AC5AC7"/>
    <w:rsid w:val="00AC6810"/>
    <w:rsid w:val="00AD1630"/>
    <w:rsid w:val="00AD41ED"/>
    <w:rsid w:val="00AE6BD0"/>
    <w:rsid w:val="00AF4A3B"/>
    <w:rsid w:val="00B0031E"/>
    <w:rsid w:val="00B033B5"/>
    <w:rsid w:val="00B0443F"/>
    <w:rsid w:val="00B07F77"/>
    <w:rsid w:val="00B11393"/>
    <w:rsid w:val="00B20367"/>
    <w:rsid w:val="00B224AB"/>
    <w:rsid w:val="00B23675"/>
    <w:rsid w:val="00B23D8F"/>
    <w:rsid w:val="00B24571"/>
    <w:rsid w:val="00B25AB8"/>
    <w:rsid w:val="00B263B3"/>
    <w:rsid w:val="00B300BD"/>
    <w:rsid w:val="00B31893"/>
    <w:rsid w:val="00B37B8D"/>
    <w:rsid w:val="00B41F8B"/>
    <w:rsid w:val="00B45F9C"/>
    <w:rsid w:val="00B51962"/>
    <w:rsid w:val="00B52659"/>
    <w:rsid w:val="00B52E15"/>
    <w:rsid w:val="00B6197E"/>
    <w:rsid w:val="00B65C70"/>
    <w:rsid w:val="00B67135"/>
    <w:rsid w:val="00B7178C"/>
    <w:rsid w:val="00B77326"/>
    <w:rsid w:val="00B8009A"/>
    <w:rsid w:val="00B82DBB"/>
    <w:rsid w:val="00B834DE"/>
    <w:rsid w:val="00B87D40"/>
    <w:rsid w:val="00B90F41"/>
    <w:rsid w:val="00B91437"/>
    <w:rsid w:val="00B92673"/>
    <w:rsid w:val="00BA1927"/>
    <w:rsid w:val="00BA2546"/>
    <w:rsid w:val="00BB0CAC"/>
    <w:rsid w:val="00BB1881"/>
    <w:rsid w:val="00BB799B"/>
    <w:rsid w:val="00BC07E3"/>
    <w:rsid w:val="00BC1BDC"/>
    <w:rsid w:val="00BC4ADC"/>
    <w:rsid w:val="00BC5C64"/>
    <w:rsid w:val="00BC64F4"/>
    <w:rsid w:val="00BC7373"/>
    <w:rsid w:val="00BD022B"/>
    <w:rsid w:val="00BD0C0D"/>
    <w:rsid w:val="00BE26B0"/>
    <w:rsid w:val="00BE5D9A"/>
    <w:rsid w:val="00BF3520"/>
    <w:rsid w:val="00BF40C2"/>
    <w:rsid w:val="00BF5497"/>
    <w:rsid w:val="00C01630"/>
    <w:rsid w:val="00C05C14"/>
    <w:rsid w:val="00C062F2"/>
    <w:rsid w:val="00C06372"/>
    <w:rsid w:val="00C13607"/>
    <w:rsid w:val="00C13971"/>
    <w:rsid w:val="00C15021"/>
    <w:rsid w:val="00C16137"/>
    <w:rsid w:val="00C21BF6"/>
    <w:rsid w:val="00C37A4F"/>
    <w:rsid w:val="00C40696"/>
    <w:rsid w:val="00C465BB"/>
    <w:rsid w:val="00C53399"/>
    <w:rsid w:val="00C57C32"/>
    <w:rsid w:val="00C624B7"/>
    <w:rsid w:val="00C659AF"/>
    <w:rsid w:val="00C66C07"/>
    <w:rsid w:val="00C7180F"/>
    <w:rsid w:val="00C73C35"/>
    <w:rsid w:val="00C747FF"/>
    <w:rsid w:val="00C7545A"/>
    <w:rsid w:val="00C827F8"/>
    <w:rsid w:val="00C932E2"/>
    <w:rsid w:val="00C942DC"/>
    <w:rsid w:val="00C96F59"/>
    <w:rsid w:val="00CA0F39"/>
    <w:rsid w:val="00CA633B"/>
    <w:rsid w:val="00CA64AB"/>
    <w:rsid w:val="00CB0186"/>
    <w:rsid w:val="00CB2648"/>
    <w:rsid w:val="00CB69D6"/>
    <w:rsid w:val="00CB7E25"/>
    <w:rsid w:val="00CC11FB"/>
    <w:rsid w:val="00CC3482"/>
    <w:rsid w:val="00CC5F7A"/>
    <w:rsid w:val="00CD2029"/>
    <w:rsid w:val="00CD30D4"/>
    <w:rsid w:val="00CD4E94"/>
    <w:rsid w:val="00CD527D"/>
    <w:rsid w:val="00CD7842"/>
    <w:rsid w:val="00CD7E24"/>
    <w:rsid w:val="00CE165A"/>
    <w:rsid w:val="00CE1B4A"/>
    <w:rsid w:val="00CE45F6"/>
    <w:rsid w:val="00CE4EA2"/>
    <w:rsid w:val="00CE4FF9"/>
    <w:rsid w:val="00CE55A3"/>
    <w:rsid w:val="00CF082D"/>
    <w:rsid w:val="00CF1180"/>
    <w:rsid w:val="00CF44E4"/>
    <w:rsid w:val="00CF5269"/>
    <w:rsid w:val="00D001B1"/>
    <w:rsid w:val="00D023BA"/>
    <w:rsid w:val="00D061D4"/>
    <w:rsid w:val="00D14FC6"/>
    <w:rsid w:val="00D17F8C"/>
    <w:rsid w:val="00D23539"/>
    <w:rsid w:val="00D253AF"/>
    <w:rsid w:val="00D31DFE"/>
    <w:rsid w:val="00D37C09"/>
    <w:rsid w:val="00D40462"/>
    <w:rsid w:val="00D4290D"/>
    <w:rsid w:val="00D45426"/>
    <w:rsid w:val="00D45900"/>
    <w:rsid w:val="00D534DD"/>
    <w:rsid w:val="00D53990"/>
    <w:rsid w:val="00D54094"/>
    <w:rsid w:val="00D61139"/>
    <w:rsid w:val="00D618E2"/>
    <w:rsid w:val="00D61DD1"/>
    <w:rsid w:val="00D62938"/>
    <w:rsid w:val="00D644A1"/>
    <w:rsid w:val="00D737E9"/>
    <w:rsid w:val="00D809CA"/>
    <w:rsid w:val="00D823F7"/>
    <w:rsid w:val="00D859B7"/>
    <w:rsid w:val="00D876F2"/>
    <w:rsid w:val="00D908F7"/>
    <w:rsid w:val="00D915BA"/>
    <w:rsid w:val="00D935D9"/>
    <w:rsid w:val="00D952DA"/>
    <w:rsid w:val="00D96F18"/>
    <w:rsid w:val="00DA15E5"/>
    <w:rsid w:val="00DB13A8"/>
    <w:rsid w:val="00DB3CE4"/>
    <w:rsid w:val="00DB4B54"/>
    <w:rsid w:val="00DB6F16"/>
    <w:rsid w:val="00DC2B15"/>
    <w:rsid w:val="00DC4F22"/>
    <w:rsid w:val="00DC6017"/>
    <w:rsid w:val="00DC70F8"/>
    <w:rsid w:val="00DD3480"/>
    <w:rsid w:val="00DD7310"/>
    <w:rsid w:val="00DD766C"/>
    <w:rsid w:val="00DE2EC0"/>
    <w:rsid w:val="00DE3415"/>
    <w:rsid w:val="00DE4035"/>
    <w:rsid w:val="00DE41BC"/>
    <w:rsid w:val="00DE7687"/>
    <w:rsid w:val="00DF0F47"/>
    <w:rsid w:val="00DF4111"/>
    <w:rsid w:val="00DF4237"/>
    <w:rsid w:val="00DF4379"/>
    <w:rsid w:val="00DF46F1"/>
    <w:rsid w:val="00DF54ED"/>
    <w:rsid w:val="00DF7B68"/>
    <w:rsid w:val="00E02C63"/>
    <w:rsid w:val="00E02E2E"/>
    <w:rsid w:val="00E04DCC"/>
    <w:rsid w:val="00E068B4"/>
    <w:rsid w:val="00E118AB"/>
    <w:rsid w:val="00E13D41"/>
    <w:rsid w:val="00E14FBA"/>
    <w:rsid w:val="00E15F02"/>
    <w:rsid w:val="00E164C6"/>
    <w:rsid w:val="00E21227"/>
    <w:rsid w:val="00E26D8F"/>
    <w:rsid w:val="00E275BE"/>
    <w:rsid w:val="00E409AD"/>
    <w:rsid w:val="00E50ECB"/>
    <w:rsid w:val="00E565CC"/>
    <w:rsid w:val="00E56E84"/>
    <w:rsid w:val="00E57CC1"/>
    <w:rsid w:val="00E60BD4"/>
    <w:rsid w:val="00E64254"/>
    <w:rsid w:val="00E718D9"/>
    <w:rsid w:val="00E73D44"/>
    <w:rsid w:val="00E75FE1"/>
    <w:rsid w:val="00E76284"/>
    <w:rsid w:val="00E777BE"/>
    <w:rsid w:val="00E77ACD"/>
    <w:rsid w:val="00E82355"/>
    <w:rsid w:val="00E831F8"/>
    <w:rsid w:val="00E8414E"/>
    <w:rsid w:val="00E8480A"/>
    <w:rsid w:val="00E848BA"/>
    <w:rsid w:val="00E8729E"/>
    <w:rsid w:val="00E87B79"/>
    <w:rsid w:val="00E96302"/>
    <w:rsid w:val="00EA4F98"/>
    <w:rsid w:val="00EA7DCF"/>
    <w:rsid w:val="00EB0ABE"/>
    <w:rsid w:val="00EB0B25"/>
    <w:rsid w:val="00EB6032"/>
    <w:rsid w:val="00EB76F2"/>
    <w:rsid w:val="00EC40BA"/>
    <w:rsid w:val="00EC4FC2"/>
    <w:rsid w:val="00EC5067"/>
    <w:rsid w:val="00ED3E89"/>
    <w:rsid w:val="00ED5474"/>
    <w:rsid w:val="00EE0235"/>
    <w:rsid w:val="00EE03BB"/>
    <w:rsid w:val="00EE394B"/>
    <w:rsid w:val="00EE5D79"/>
    <w:rsid w:val="00EE7211"/>
    <w:rsid w:val="00EF5C1C"/>
    <w:rsid w:val="00EF63B0"/>
    <w:rsid w:val="00EF7C2B"/>
    <w:rsid w:val="00F00230"/>
    <w:rsid w:val="00F00A63"/>
    <w:rsid w:val="00F03480"/>
    <w:rsid w:val="00F12094"/>
    <w:rsid w:val="00F16A8A"/>
    <w:rsid w:val="00F20EFC"/>
    <w:rsid w:val="00F24D05"/>
    <w:rsid w:val="00F24FBA"/>
    <w:rsid w:val="00F257C1"/>
    <w:rsid w:val="00F25939"/>
    <w:rsid w:val="00F47208"/>
    <w:rsid w:val="00F47DF4"/>
    <w:rsid w:val="00F51EAA"/>
    <w:rsid w:val="00F5335F"/>
    <w:rsid w:val="00F576A9"/>
    <w:rsid w:val="00F61A5B"/>
    <w:rsid w:val="00F71396"/>
    <w:rsid w:val="00F83B44"/>
    <w:rsid w:val="00F84058"/>
    <w:rsid w:val="00F8542F"/>
    <w:rsid w:val="00F87361"/>
    <w:rsid w:val="00F92B1D"/>
    <w:rsid w:val="00F931AD"/>
    <w:rsid w:val="00F95020"/>
    <w:rsid w:val="00F963D6"/>
    <w:rsid w:val="00F97357"/>
    <w:rsid w:val="00F974A7"/>
    <w:rsid w:val="00FA665D"/>
    <w:rsid w:val="00FA6CD8"/>
    <w:rsid w:val="00FB13C9"/>
    <w:rsid w:val="00FB5B2A"/>
    <w:rsid w:val="00FC0D99"/>
    <w:rsid w:val="00FC16E6"/>
    <w:rsid w:val="00FC2560"/>
    <w:rsid w:val="00FC30EA"/>
    <w:rsid w:val="00FC7600"/>
    <w:rsid w:val="00FD0CB2"/>
    <w:rsid w:val="00FD2C1F"/>
    <w:rsid w:val="00FD3E06"/>
    <w:rsid w:val="00FD405C"/>
    <w:rsid w:val="00FE0E84"/>
    <w:rsid w:val="00FE23D6"/>
    <w:rsid w:val="00FE5488"/>
    <w:rsid w:val="00FE608B"/>
    <w:rsid w:val="00FF0749"/>
    <w:rsid w:val="00FF3D9B"/>
    <w:rsid w:val="00FF6C51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07AA43"/>
  <w15:docId w15:val="{BE32E5C2-7823-F542-A00A-55820C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172EA6"/>
    <w:pPr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berschrift2">
    <w:name w:val="heading 2"/>
    <w:basedOn w:val="Standard"/>
    <w:link w:val="berschrift2Zchn"/>
    <w:uiPriority w:val="9"/>
    <w:qFormat/>
    <w:rsid w:val="009950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58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enabsatz">
    <w:name w:val="List Paragraph"/>
    <w:uiPriority w:val="34"/>
    <w:qFormat/>
    <w:pPr>
      <w:spacing w:after="120" w:line="360" w:lineRule="auto"/>
      <w:ind w:left="720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69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69D6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chn"/>
    <w:uiPriority w:val="99"/>
    <w:unhideWhenUsed/>
    <w:rsid w:val="00A52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2BC9"/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EC40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">
    <w:name w:val="bodytext"/>
    <w:basedOn w:val="Standard"/>
    <w:rsid w:val="009B13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StandardWeb">
    <w:name w:val="Normal (Web)"/>
    <w:basedOn w:val="Standard"/>
    <w:uiPriority w:val="99"/>
    <w:semiHidden/>
    <w:unhideWhenUsed/>
    <w:rsid w:val="00B07F7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Fett">
    <w:name w:val="Strong"/>
    <w:basedOn w:val="Absatz-Standardschriftart"/>
    <w:uiPriority w:val="22"/>
    <w:qFormat/>
    <w:rsid w:val="00B07F7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152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1527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1527"/>
    <w:rPr>
      <w:rFonts w:ascii="Arial" w:hAnsi="Arial" w:cs="Arial Unicode MS"/>
      <w:color w:val="000000"/>
      <w:sz w:val="24"/>
      <w:szCs w:val="24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152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1527"/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customStyle="1" w:styleId="Ohne">
    <w:name w:val="Ohne"/>
    <w:rsid w:val="00910E86"/>
  </w:style>
  <w:style w:type="paragraph" w:customStyle="1" w:styleId="wp-caption-text">
    <w:name w:val="wp-caption-text"/>
    <w:basedOn w:val="Standard"/>
    <w:rsid w:val="006A73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BesuchterLink">
    <w:name w:val="FollowedHyperlink"/>
    <w:basedOn w:val="Absatz-Standardschriftart"/>
    <w:uiPriority w:val="99"/>
    <w:semiHidden/>
    <w:unhideWhenUsed/>
    <w:rsid w:val="00BC07E3"/>
    <w:rPr>
      <w:color w:val="FF00FF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95045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apple-converted-space">
    <w:name w:val="apple-converted-space"/>
    <w:basedOn w:val="Absatz-Standardschriftart"/>
    <w:rsid w:val="00995045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26D8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372A2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58F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C506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C2560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49619F"/>
    <w:rPr>
      <w:color w:val="666666"/>
    </w:rPr>
  </w:style>
  <w:style w:type="paragraph" w:customStyle="1" w:styleId="p1">
    <w:name w:val="p1"/>
    <w:basedOn w:val="Standard"/>
    <w:rsid w:val="009D3B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p2">
    <w:name w:val="p2"/>
    <w:basedOn w:val="Standard"/>
    <w:rsid w:val="009D3B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p3">
    <w:name w:val="p3"/>
    <w:basedOn w:val="Standard"/>
    <w:rsid w:val="009D3B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56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4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6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9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6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3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2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riela.oppermann@weiler.de" TargetMode="External"/><Relationship Id="rId13" Type="http://schemas.openxmlformats.org/officeDocument/2006/relationships/image" Target="media/image1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uchkomm.com/aktuellepressetexte" TargetMode="Externa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uchkomm.d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mailto:fsa@auchkomm.d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eiler.de" TargetMode="Externa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BACB3-1DF4-4775-9BF1-86CAFCA9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586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WEILER Werkzeugmaschinen GmbH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Eisler, Alexander</dc:creator>
  <cp:lastModifiedBy>F. Stephan Auch</cp:lastModifiedBy>
  <cp:revision>2</cp:revision>
  <cp:lastPrinted>2024-04-22T15:12:00Z</cp:lastPrinted>
  <dcterms:created xsi:type="dcterms:W3CDTF">2025-06-27T08:16:00Z</dcterms:created>
  <dcterms:modified xsi:type="dcterms:W3CDTF">2025-06-27T08:16:00Z</dcterms:modified>
</cp:coreProperties>
</file>